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1A" w:rsidRPr="00B0361A" w:rsidRDefault="00B0361A" w:rsidP="00B0361A">
      <w:pPr>
        <w:widowControl w:val="0"/>
        <w:spacing w:before="57" w:after="0" w:line="240" w:lineRule="auto"/>
        <w:rPr>
          <w:rFonts w:cs="Calibri"/>
          <w:b/>
          <w:bCs/>
          <w:sz w:val="16"/>
          <w:szCs w:val="16"/>
        </w:rPr>
      </w:pPr>
    </w:p>
    <w:bookmarkStart w:id="0" w:name="page1"/>
    <w:bookmarkEnd w:id="0"/>
    <w:p w:rsidR="00402AB6" w:rsidRDefault="00C73328">
      <w:pPr>
        <w:widowControl w:val="0"/>
        <w:spacing w:before="57"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833999B" wp14:editId="7E98A95E">
                <wp:simplePos x="0" y="0"/>
                <wp:positionH relativeFrom="column">
                  <wp:posOffset>-360045</wp:posOffset>
                </wp:positionH>
                <wp:positionV relativeFrom="paragraph">
                  <wp:posOffset>81915</wp:posOffset>
                </wp:positionV>
                <wp:extent cx="217170" cy="8281035"/>
                <wp:effectExtent l="0" t="0" r="0" b="0"/>
                <wp:wrapNone/>
                <wp:docPr id="4" name="Marco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828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2AB6" w:rsidRDefault="0075717B">
                            <w:pPr>
                              <w:pStyle w:val="Contenidodelmarco"/>
                            </w:pPr>
                            <w:r>
                              <w:rPr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URB01</w:t>
                            </w:r>
                            <w:r w:rsidR="00B8151B">
                              <w:rPr>
                                <w:szCs w:val="20"/>
                              </w:rPr>
                              <w:t xml:space="preserve"> | Setembro 2020</w:t>
                            </w:r>
                            <w:r>
                              <w:rPr>
                                <w:szCs w:val="20"/>
                              </w:rPr>
                              <w:t xml:space="preserve"> | REV02 | Presentar acompañado de modelo</w:t>
                            </w:r>
                            <w:r>
                              <w:rPr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0"/>
                                <w:shd w:val="clear" w:color="auto" w:fill="FFFFFF"/>
                              </w:rPr>
                              <w:t xml:space="preserve">F01 </w:t>
                            </w:r>
                            <w:r>
                              <w:rPr>
                                <w:szCs w:val="20"/>
                                <w:shd w:val="clear" w:color="auto" w:fill="FFFFFF"/>
                              </w:rPr>
                              <w:t>cuberto</w:t>
                            </w:r>
                          </w:p>
                        </w:txbxContent>
                      </wps:txbx>
                      <wps:bodyPr vert="vert270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999B" id="Marco5" o:spid="_x0000_s1026" style="position:absolute;margin-left:-28.35pt;margin-top:6.45pt;width:17.1pt;height:652.0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i+6AEAADQEAAAOAAAAZHJzL2Uyb0RvYy54bWysU9tuEzEQfUfiHyy/k03CpdEqmwpRFSEV&#10;qCj9AMdrJxa2xxq7yebvmXE2KaVPRbxY47mcmTOX5eUQvNgZzA5iJ2eTqRQmauhd3HTy/uf1m4UU&#10;uajYKw/RdPJgsrxcvX613KfWzGELvjcoCCTmdp86uS0ltU2T9dYElSeQTCSjBQyq0Bc3TY9qT+jB&#10;N/Pp9EOzB+wTgjY5k/bqaJSrim+t0eW7tdkU4TtJtZX6Yn3X/DarpWo3qNLW6bEM9Q9VBOUiJT1D&#10;XamixAO6Z1DBaYQMtkw0hAasddpUDsRmNv2Lzd1WJVO5UHNyOrcp/z9Y/W13i8L1nXwnRVSBRvRV&#10;oYb33Jl9yi053KVbZG453YD+lcnQPLHwJ48+g8XAvsRMDLXNh3ObzVCEJuV8djG7oGFoMi3mi9n0&#10;bc3WqPYUnTCXzwaCYKGTSGOs3VW7m1w4v2pPLpwswrXzvo7SxycKcmRNrfdYYi22HLxhPx9/GEvs&#10;a6WsyBo3608exXFFaIepztOiVDAKYEdLCV8YO4ZwtKmb+cL4c1DND7Gc44OLgDywI88jOyZahvVA&#10;ahbX0B9o0nSq1FB+5zwC/yXSMvFhnAQ8CetR4GwRPj4UsK72/hFtTEirWUcynhHv/p//6vV47Kvf&#10;AAAA//8DAFBLAwQUAAYACAAAACEAgR1c3uEAAAALAQAADwAAAGRycy9kb3ducmV2LnhtbEyPy07D&#10;MBBF90j8gzVI7FInQekjxKkQKpVYUgJqd27sxlHjcRS7afh7hlVZztyjO2eK9WQ7NurBtw4FJLMY&#10;mMbaqRYbAdXnW7QE5oNEJTuHWsCP9rAu7+8KmSt3xQ897kLDqAR9LgWYEPqcc18bbaWfuV4jZSc3&#10;WBloHBquBnmlctvxNI7n3MoW6YKRvX41uj7vLlbAodruv7cumcymej8tx/3mKzNnIR4fppdnYEFP&#10;4QbDnz6pQ0lOR3dB5VknIMrmC0IpSFfACIjSNAN2pMVTsoiBlwX//0P5CwAA//8DAFBLAQItABQA&#10;BgAIAAAAIQC2gziS/gAAAOEBAAATAAAAAAAAAAAAAAAAAAAAAABbQ29udGVudF9UeXBlc10ueG1s&#10;UEsBAi0AFAAGAAgAAAAhADj9If/WAAAAlAEAAAsAAAAAAAAAAAAAAAAALwEAAF9yZWxzLy5yZWxz&#10;UEsBAi0AFAAGAAgAAAAhAFlxeL7oAQAANAQAAA4AAAAAAAAAAAAAAAAALgIAAGRycy9lMm9Eb2Mu&#10;eG1sUEsBAi0AFAAGAAgAAAAhAIEdXN7hAAAACwEAAA8AAAAAAAAAAAAAAAAAQgQAAGRycy9kb3du&#10;cmV2LnhtbFBLBQYAAAAABAAEAPMAAABQBQAAAAA=&#10;" filled="f" stroked="f">
                <v:path arrowok="t"/>
                <v:textbox style="layout-flow:vertical;mso-layout-flow-alt:bottom-to-top" inset="0,0,0,0">
                  <w:txbxContent>
                    <w:p w:rsidR="00402AB6" w:rsidRDefault="0075717B">
                      <w:pPr>
                        <w:pStyle w:val="Contenidodelmarco"/>
                      </w:pPr>
                      <w:r>
                        <w:rPr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szCs w:val="20"/>
                        </w:rPr>
                        <w:t>URB01</w:t>
                      </w:r>
                      <w:r w:rsidR="00B8151B">
                        <w:rPr>
                          <w:szCs w:val="20"/>
                        </w:rPr>
                        <w:t xml:space="preserve"> | Setembro 2020</w:t>
                      </w:r>
                      <w:r>
                        <w:rPr>
                          <w:szCs w:val="20"/>
                        </w:rPr>
                        <w:t xml:space="preserve"> | REV02 | Presentar acompañado de modelo</w:t>
                      </w:r>
                      <w:r>
                        <w:rPr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0"/>
                          <w:shd w:val="clear" w:color="auto" w:fill="FFFFFF"/>
                        </w:rPr>
                        <w:t xml:space="preserve">F01 </w:t>
                      </w:r>
                      <w:r>
                        <w:rPr>
                          <w:szCs w:val="20"/>
                          <w:shd w:val="clear" w:color="auto" w:fill="FFFFFF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  <w:r w:rsidR="00A55EA1">
        <w:rPr>
          <w:rFonts w:cs="Calibri"/>
          <w:b/>
          <w:bCs/>
          <w:sz w:val="32"/>
          <w:szCs w:val="32"/>
        </w:rPr>
        <w:t>COMUNICACIÓN PREVIA</w:t>
      </w:r>
      <w:r w:rsidR="00B8151B">
        <w:rPr>
          <w:rFonts w:cs="Calibri"/>
          <w:b/>
          <w:bCs/>
          <w:sz w:val="32"/>
          <w:szCs w:val="32"/>
        </w:rPr>
        <w:t xml:space="preserve"> DE OBRA</w:t>
      </w:r>
    </w:p>
    <w:p w:rsidR="00402AB6" w:rsidRDefault="00DE3AB4">
      <w:pPr>
        <w:spacing w:before="57" w:after="0" w:line="240" w:lineRule="auto"/>
        <w:rPr>
          <w:szCs w:val="20"/>
        </w:rPr>
      </w:pPr>
      <w:r>
        <w:rPr>
          <w:szCs w:val="20"/>
        </w:rPr>
        <w:t>Datos do</w:t>
      </w:r>
      <w:r w:rsidR="00CD3C49">
        <w:rPr>
          <w:szCs w:val="20"/>
        </w:rPr>
        <w:t>/a</w:t>
      </w:r>
      <w:r>
        <w:rPr>
          <w:szCs w:val="20"/>
        </w:rPr>
        <w:t xml:space="preserve"> p</w:t>
      </w:r>
      <w:r w:rsidR="0075717B">
        <w:rPr>
          <w:szCs w:val="20"/>
        </w:rPr>
        <w:t>romotor</w:t>
      </w:r>
      <w:r w:rsidR="00CD3C49">
        <w:rPr>
          <w:szCs w:val="20"/>
        </w:rPr>
        <w:t>/a</w:t>
      </w:r>
      <w:bookmarkStart w:id="1" w:name="_GoBack"/>
      <w:bookmarkEnd w:id="1"/>
      <w:r w:rsidR="00B8151B">
        <w:rPr>
          <w:szCs w:val="20"/>
        </w:rPr>
        <w:t>:</w:t>
      </w: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02"/>
        <w:gridCol w:w="3224"/>
      </w:tblGrid>
      <w:tr w:rsidR="00114609" w:rsidRPr="00114609" w:rsidTr="0038614C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114609" w:rsidRPr="00114609" w:rsidRDefault="00114609" w:rsidP="00114609">
            <w:pPr>
              <w:widowControl w:val="0"/>
              <w:spacing w:before="57" w:after="0" w:line="240" w:lineRule="auto"/>
            </w:pPr>
            <w:r w:rsidRPr="00114609">
              <w:rPr>
                <w:rFonts w:cs="Calibri"/>
                <w:szCs w:val="20"/>
              </w:rPr>
              <w:t>Nome e apelidos:</w:t>
            </w:r>
          </w:p>
        </w:tc>
      </w:tr>
      <w:tr w:rsidR="00114609" w:rsidRPr="00114609" w:rsidTr="0038614C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114609" w:rsidRPr="00114609" w:rsidRDefault="00114609" w:rsidP="00114609">
            <w:pPr>
              <w:widowControl w:val="0"/>
              <w:spacing w:before="57" w:after="0" w:line="240" w:lineRule="auto"/>
            </w:pPr>
            <w:r w:rsidRPr="00114609">
              <w:rPr>
                <w:rFonts w:cs="Calibri"/>
                <w:szCs w:val="20"/>
              </w:rPr>
              <w:t>Domicilio</w:t>
            </w:r>
            <w:r>
              <w:rPr>
                <w:rFonts w:cs="Calibri"/>
                <w:szCs w:val="20"/>
              </w:rPr>
              <w:t>:</w:t>
            </w:r>
          </w:p>
          <w:p w:rsidR="00114609" w:rsidRPr="00114609" w:rsidRDefault="00114609" w:rsidP="00114609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114609" w:rsidRPr="00114609" w:rsidTr="0038614C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114609" w:rsidRPr="00114609" w:rsidRDefault="00114609" w:rsidP="00114609">
            <w:pPr>
              <w:widowControl w:val="0"/>
              <w:spacing w:before="57" w:after="0" w:line="240" w:lineRule="auto"/>
              <w:rPr>
                <w:szCs w:val="20"/>
              </w:rPr>
            </w:pPr>
            <w:r w:rsidRPr="00114609">
              <w:rPr>
                <w:szCs w:val="20"/>
              </w:rPr>
              <w:t>DNI</w:t>
            </w:r>
            <w:r>
              <w:rPr>
                <w:szCs w:val="20"/>
              </w:rPr>
              <w:t>:</w:t>
            </w:r>
          </w:p>
          <w:p w:rsidR="00114609" w:rsidRPr="00114609" w:rsidRDefault="00114609" w:rsidP="00114609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114609" w:rsidRPr="00114609" w:rsidRDefault="00114609" w:rsidP="00114609">
            <w:pPr>
              <w:widowControl w:val="0"/>
              <w:spacing w:before="57" w:after="0" w:line="240" w:lineRule="auto"/>
              <w:rPr>
                <w:szCs w:val="20"/>
              </w:rPr>
            </w:pPr>
            <w:r w:rsidRPr="00114609">
              <w:rPr>
                <w:szCs w:val="20"/>
              </w:rPr>
              <w:t>Teléfono</w:t>
            </w:r>
            <w:r>
              <w:rPr>
                <w:szCs w:val="20"/>
              </w:rPr>
              <w:t>:</w:t>
            </w:r>
          </w:p>
          <w:p w:rsidR="00114609" w:rsidRPr="00114609" w:rsidRDefault="00114609" w:rsidP="00114609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114609" w:rsidRPr="00114609" w:rsidRDefault="00114609" w:rsidP="00114609">
            <w:pPr>
              <w:widowControl w:val="0"/>
              <w:spacing w:before="57" w:after="0" w:line="240" w:lineRule="auto"/>
            </w:pPr>
            <w:r w:rsidRPr="00114609">
              <w:rPr>
                <w:rFonts w:cs="Calibri"/>
                <w:szCs w:val="20"/>
              </w:rPr>
              <w:t>E-mail</w:t>
            </w:r>
            <w:r>
              <w:rPr>
                <w:rFonts w:cs="Calibri"/>
                <w:szCs w:val="20"/>
              </w:rPr>
              <w:t>:</w:t>
            </w:r>
          </w:p>
          <w:p w:rsidR="00114609" w:rsidRPr="00114609" w:rsidRDefault="00114609" w:rsidP="00114609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402AB6" w:rsidRDefault="0075717B">
      <w:pPr>
        <w:spacing w:before="57" w:after="0" w:line="240" w:lineRule="auto"/>
      </w:pPr>
      <w:r>
        <w:rPr>
          <w:szCs w:val="20"/>
        </w:rPr>
        <w:t>Datos do</w:t>
      </w:r>
      <w:r w:rsidR="00CD3C49">
        <w:rPr>
          <w:szCs w:val="20"/>
        </w:rPr>
        <w:t>/a</w:t>
      </w:r>
      <w:r>
        <w:rPr>
          <w:szCs w:val="20"/>
        </w:rPr>
        <w:t xml:space="preserve"> representante</w:t>
      </w:r>
      <w:r w:rsidR="002D2537">
        <w:rPr>
          <w:szCs w:val="20"/>
        </w:rPr>
        <w:t xml:space="preserve"> (deberá acreditar</w:t>
      </w:r>
      <w:r w:rsidR="00114609">
        <w:rPr>
          <w:szCs w:val="20"/>
        </w:rPr>
        <w:t xml:space="preserve"> a representación):</w:t>
      </w: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02"/>
        <w:gridCol w:w="3224"/>
      </w:tblGrid>
      <w:tr w:rsidR="00402AB6" w:rsidTr="002D2537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Pr="00D056E0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  <w:r w:rsidR="00114609">
              <w:rPr>
                <w:rFonts w:cs="Calibri"/>
                <w:szCs w:val="20"/>
              </w:rPr>
              <w:t>:</w:t>
            </w:r>
          </w:p>
        </w:tc>
      </w:tr>
      <w:tr w:rsidR="00402AB6" w:rsidTr="002D2537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  <w:r w:rsidR="00114609">
              <w:rPr>
                <w:rFonts w:cs="Calibri"/>
                <w:szCs w:val="20"/>
              </w:rPr>
              <w:t>: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402AB6" w:rsidTr="002D253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DNI</w:t>
            </w:r>
            <w:r w:rsidR="00114609">
              <w:rPr>
                <w:szCs w:val="20"/>
              </w:rPr>
              <w:t>: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Teléfono</w:t>
            </w:r>
            <w:r w:rsidR="00114609">
              <w:rPr>
                <w:szCs w:val="20"/>
              </w:rPr>
              <w:t>: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02AB6" w:rsidRDefault="0075717B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  <w:r w:rsidR="00114609">
              <w:rPr>
                <w:rFonts w:cs="Calibri"/>
                <w:szCs w:val="20"/>
              </w:rPr>
              <w:t>:</w:t>
            </w:r>
          </w:p>
          <w:p w:rsidR="00402AB6" w:rsidRDefault="00402AB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FD765F" w:rsidRPr="00FD765F" w:rsidRDefault="00FD765F" w:rsidP="00FD765F">
      <w:pPr>
        <w:pStyle w:val="Textoindependiente"/>
        <w:widowControl w:val="0"/>
        <w:spacing w:before="57" w:after="0" w:line="240" w:lineRule="auto"/>
        <w:rPr>
          <w:rFonts w:cs="Calibri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1A68817" wp14:editId="2CBFA775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6121400" cy="2712720"/>
                <wp:effectExtent l="0" t="0" r="12700" b="11430"/>
                <wp:wrapSquare wrapText="bothSides"/>
                <wp:docPr id="6" name="Marc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27127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5665" w:rsidRDefault="00E55665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:rsidR="00154DC9" w:rsidRDefault="00154DC9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:rsidR="006A0802" w:rsidRDefault="006A0802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:rsidR="006A0802" w:rsidRDefault="006A0802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:rsidR="006A0802" w:rsidRDefault="006A0802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:rsidR="00154DC9" w:rsidRDefault="00154DC9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:rsidR="00154DC9" w:rsidRDefault="00154DC9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8817" id="Marco3" o:spid="_x0000_s1027" style="position:absolute;margin-left:0;margin-top:28.15pt;width:482pt;height:213.6pt;z-index: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56AQIAAHgEAAAOAAAAZHJzL2Uyb0RvYy54bWysVFGP0zAMfkfiP0R5Z10L3KFq3QlxOoR0&#10;wOkOfkCWJltEEkdJtnb/HsfrRoGnQ+whqmP7sz/7y1Y3o7PsoGIy4DteL5acKS+hN37b8e/f7l69&#10;4yxl4XthwauOH1XiN+uXL1ZDaFUDO7C9igxBfGqH0PFdzqGtqiR3yom0gKA8OjVEJzKacVv1UQyI&#10;7mzVLJdX1QCxDxGkSglvb09OviZ8rZXMX7VOKjPbcewt0xnp3JSzWq9Eu40i7Iyc2hD/0IUTxmPR&#10;C9StyILto/kLyhkZIYHOCwmuAq2NVMQB2dTLP9g87URQxAWHk8JlTOn/wcovh4fITN/xK868cLii&#10;zyJKeF0mM4TUYsBTeIiFWwr3IH8kdFS/eYqRpphRR1dikRkbaczHy5jVmJnEy6u6qd8scRsSfc11&#10;3Vw3tIhKtOf0EFP+qMCx8tHxiHuk8YrDfcqlAdGeQ0o1D3fGWtql9WzoeEGklsGavvjIiNvNBxvZ&#10;QRQx0K+wRKw0D4uw9/3p3vqJ64keEc1Hqwqa9Y9K4+SIJcHLCf8kL9Q/UjyLDItQQgnU2M8zc6eU&#10;kq1I1c/MvyRRffD5ku+Mh0hjmLErn3ncjCSM+iyFDfRHFIv95FGAb3GD5UHNjTg3NjOjVPXwfp9B&#10;G1pfKXCCmwaM8qZNTE+xvJ+5TVG//jDWPwEAAP//AwBQSwMEFAAGAAgAAAAhALcJ7CLeAAAABwEA&#10;AA8AAABkcnMvZG93bnJldi54bWxMj81OwzAQhO9IvIO1SNyoA22jNmRTISQkyo8QBe5uvCQh8TqK&#10;nTa8PcsJjjszmvk230yuUwcaQuMZ4XKWgCIuvW24Qnh/u7tYgQrRsDWdZ0L4pgCb4vQkN5n1R36l&#10;wy5WSko4ZAahjrHPtA5lTc6Eme+Jxfv0gzNRzqHSdjBHKXedvkqSVDvTsCzUpqfbmsp2NzqEbVzb&#10;r3LYPtpn+/Qxtu3D/QsZxPOz6eYaVKQp/oXhF1/QoRCmvR/ZBtUhyCMRYZnOQYm7Thci7BEWq/kS&#10;dJHr//zFDwAAAP//AwBQSwECLQAUAAYACAAAACEAtoM4kv4AAADhAQAAEwAAAAAAAAAAAAAAAAAA&#10;AAAAW0NvbnRlbnRfVHlwZXNdLnhtbFBLAQItABQABgAIAAAAIQA4/SH/1gAAAJQBAAALAAAAAAAA&#10;AAAAAAAAAC8BAABfcmVscy8ucmVsc1BLAQItABQABgAIAAAAIQBZkv56AQIAAHgEAAAOAAAAAAAA&#10;AAAAAAAAAC4CAABkcnMvZTJvRG9jLnhtbFBLAQItABQABgAIAAAAIQC3Cewi3gAAAAcBAAAPAAAA&#10;AAAAAAAAAAAAAFsEAABkcnMvZG93bnJldi54bWxQSwUGAAAAAAQABADzAAAAZgUAAAAA&#10;" filled="f" strokeweight=".02mm">
                <v:stroke joinstyle="round"/>
                <v:path arrowok="t"/>
                <v:textbox inset="1.5mm,1.5mm,1.5mm,1.5mm">
                  <w:txbxContent>
                    <w:p w:rsidR="00E55665" w:rsidRDefault="00E55665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  <w:p w:rsidR="00154DC9" w:rsidRDefault="00154DC9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  <w:p w:rsidR="006A0802" w:rsidRDefault="006A0802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  <w:p w:rsidR="006A0802" w:rsidRDefault="006A0802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  <w:p w:rsidR="006A0802" w:rsidRDefault="006A0802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  <w:p w:rsidR="00154DC9" w:rsidRDefault="00154DC9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  <w:p w:rsidR="00154DC9" w:rsidRDefault="00154DC9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E3AB4">
        <w:rPr>
          <w:rFonts w:cs="Calibri"/>
          <w:szCs w:val="20"/>
        </w:rPr>
        <w:t>Descrición técnica das obras a realizar (se para a descrición/memoria das obras é necesario máis espazo, detallar en escrito aparte):</w:t>
      </w:r>
    </w:p>
    <w:p w:rsidR="00402AB6" w:rsidRDefault="00DE3AB4">
      <w:pPr>
        <w:spacing w:before="57"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F8809D2" wp14:editId="30EDA0B8">
                <wp:simplePos x="0" y="0"/>
                <wp:positionH relativeFrom="margin">
                  <wp:align>left</wp:align>
                </wp:positionH>
                <wp:positionV relativeFrom="paragraph">
                  <wp:posOffset>2984500</wp:posOffset>
                </wp:positionV>
                <wp:extent cx="6121400" cy="424180"/>
                <wp:effectExtent l="0" t="0" r="12700" b="13970"/>
                <wp:wrapSquare wrapText="bothSides"/>
                <wp:docPr id="8" name="Marco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4241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2AB6" w:rsidRPr="001C379A" w:rsidRDefault="00402AB6" w:rsidP="001C379A"/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09D2" id="Marco4" o:spid="_x0000_s1028" style="position:absolute;margin-left:0;margin-top:235pt;width:482pt;height:33.4pt;z-index:3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zCAQIAAHcEAAAOAAAAZHJzL2Uyb0RvYy54bWysVMFu2zAMvQ/YPwi6L3aMrCuMOMWwosOA&#10;bivW9QMUWUqESaIgKbHz96MYJ0vXU4flIJgi+chHPmV5MzrL9iomA77j81nNmfISeuM3HX/6effu&#10;mrOUhe+FBa86flCJ36zevlkOoVUNbMH2KjIE8akdQse3OYe2qpLcKifSDILy6NQQnchoxk3VRzEg&#10;urNVU9dX1QCxDxGkSglvb49OviJ8rZXM37VOKjPbcewt0xnpXJezWi1Fu4kibI2c2hD/0IUTxmPR&#10;M9StyILtonkB5YyMkEDnmQRXgdZGKuKAbOb1X2wetyIo4oLDSeE8pvT/YOW3/UNkpu84LsoLhyv6&#10;KqKERZnMEFKLAY/hIRZuKdyD/JXQUT3zFCNNMaOOrsQiMzbSmA/nMasxM4mXV/NmvqhxGxJ9i2Yx&#10;v6Y9VKI9ZYeY8mcFjpWPjkdcI01X7O9TLvVFewopxTzcGWtpldazoeMfmpriE1jTFx+1HzfrTzay&#10;vShaoF8hiVjPwiLsfH+8t36iemRHPPPBqoJm/Q+lcXBEkuDlhH9UF8ofGZ40hkUooQRq7OeVuVNK&#10;yVYk6lfmn5OoPvh8znfGQ6QxXLArn3lcj6SL5qSENfQH1Ir94lF/73GB5T1dGvHSWF8YpaqHj7sM&#10;2tD6SoEj3DRgVDdtYnqJ5flc2hT15/9i9RsAAP//AwBQSwMEFAAGAAgAAAAhAKPnJJLdAAAACAEA&#10;AA8AAABkcnMvZG93bnJldi54bWxMj8FOwzAQRO9I/IO1SNyoA5TQhmwqhIREKQhR4L6NlyQktqPY&#10;acPfs5zgNqsZzb7JV5Pt1J6H0HiHcD5LQLErvWlchfD+dn+2ABUiOUOdd4zwzQFWxfFRTpnxB/fK&#10;+22slJS4kBFCHWOfaR3Kmi2Fme/ZiffpB0tRzqHSZqCDlNtOXyRJqi01Tj7U1PNdzWW7HS3COi7N&#10;VzmsN+bZPH2Mbfv48MKEeHoy3d6AijzFvzD84gs6FMK086MzQXUIMiQizK8TEWIv07mIHcLVZboA&#10;XeT6/4DiBwAA//8DAFBLAQItABQABgAIAAAAIQC2gziS/gAAAOEBAAATAAAAAAAAAAAAAAAAAAAA&#10;AABbQ29udGVudF9UeXBlc10ueG1sUEsBAi0AFAAGAAgAAAAhADj9If/WAAAAlAEAAAsAAAAAAAAA&#10;AAAAAAAALwEAAF9yZWxzLy5yZWxzUEsBAi0AFAAGAAgAAAAhAH2nzMIBAgAAdwQAAA4AAAAAAAAA&#10;AAAAAAAALgIAAGRycy9lMm9Eb2MueG1sUEsBAi0AFAAGAAgAAAAhAKPnJJLdAAAACAEAAA8AAAAA&#10;AAAAAAAAAAAAWwQAAGRycy9kb3ducmV2LnhtbFBLBQYAAAAABAAEAPMAAABlBQAAAAA=&#10;" filled="f" strokeweight=".02mm">
                <v:stroke joinstyle="round"/>
                <v:path arrowok="t"/>
                <v:textbox inset="1.5mm,1.5mm,1.5mm,1.5mm">
                  <w:txbxContent>
                    <w:p w:rsidR="00402AB6" w:rsidRPr="001C379A" w:rsidRDefault="00402AB6" w:rsidP="001C379A"/>
                  </w:txbxContent>
                </v:textbox>
                <w10:wrap type="square" anchorx="margin"/>
              </v:rect>
            </w:pict>
          </mc:Fallback>
        </mc:AlternateContent>
      </w:r>
      <w:r w:rsidR="0075717B">
        <w:rPr>
          <w:szCs w:val="20"/>
        </w:rPr>
        <w:t>Localización (Incluír Referencia Catastral):</w:t>
      </w:r>
    </w:p>
    <w:p w:rsidR="00DE3AB4" w:rsidRDefault="00B8151B">
      <w:pPr>
        <w:spacing w:before="57" w:after="0" w:line="240" w:lineRule="auto"/>
        <w:rPr>
          <w:szCs w:val="20"/>
        </w:rPr>
      </w:pPr>
      <w:r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8E1C" wp14:editId="32C784CA">
                <wp:simplePos x="0" y="0"/>
                <wp:positionH relativeFrom="column">
                  <wp:posOffset>4944694</wp:posOffset>
                </wp:positionH>
                <wp:positionV relativeFrom="paragraph">
                  <wp:posOffset>551484</wp:posOffset>
                </wp:positionV>
                <wp:extent cx="160935" cy="87783"/>
                <wp:effectExtent l="0" t="0" r="10795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8778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E74E" id="Rectángulo 12" o:spid="_x0000_s1026" style="position:absolute;margin-left:389.35pt;margin-top:43.4pt;width:12.6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wnbAIAAMcEAAAOAAAAZHJzL2Uyb0RvYy54bWysVEtu2zAQ3RfoHQjuG9mO8xMiB0aCFAWC&#10;JGhSZM1QpCWA4rAkbdm9Tc/Si+WRUj5NuyrqBT3D+T++0enZtjNso3xoyVZ8ujfhTFlJdWtXFf92&#10;f/npmLMQha2FIasqvlOBny0+fjjtXalm1JCplWdIYkPZu4o3MbqyKIJsVCfCHjllYdTkOxGh+lVR&#10;e9Eje2eK2WRyWPTka+dJqhBwezEY+SLn11rJeKN1UJGZiqO3mE+fz8d0FotTUa68cE0rxzbEP3TR&#10;idai6EuqCxEFW/v2j1RdKz0F0nFPUleQ1q1UeQZMM528m+auEU7lWQBOcC8whf+XVl5vbj1ra7zd&#10;jDMrOrzRV6D266ddrQ0x3AKi3oUSnnfu1o9agJjm3WrfpX9MwrYZ1t0LrGobmcTl9HBysn/AmYTp&#10;+OjoeD+lLF5jnQ/xs6KOJaHiHuUzlmJzFeLg+uySSlm6bI3BvSiNZX3FZwfzCd5WCvBHGxEhdg4T&#10;BbviTJgViCmjzykDmbZO4Sk67MK58WwjwA1Qqqb+Hi1zZkSIMGCO/Bu7/S009XMhQjMEZ9PoZmxK&#10;rTL1xvYTegNeSXqkegfIPQ1cDE5etsh2haK3woN8GAULFW9waEOYj0aJs4b8j7/dJ39wAlbOepAZ&#10;s39fC68wyxcLtpxM5/PE/qzMD45mUPxby+Nbi1135wRMplhdJ7OY/KN5FrWn7gF7t0xVYRJWovaA&#10;8qicx2HJsLlSLZfZDYx3Il7ZOydT8oRTwvF++yC8Gx8/4gWu6Zn4onzHgcE3RVpariPpNhPkFVcQ&#10;KynYlkyxcbPTOr7Vs9fr92fxBAAA//8DAFBLAwQUAAYACAAAACEA1/+XC98AAAAKAQAADwAAAGRy&#10;cy9kb3ducmV2LnhtbEyPMU/DMBCF90r9D9ZVYqmo3YKaKMSpEFIZOlRQGBjd+EiixucodpP033NM&#10;MJ7u03vfy3eTa8WAfWg8aVivFAik0tuGKg2fH/v7FESIhqxpPaGGGwbYFfNZbjLrR3rH4RQrwSEU&#10;MqOhjrHLpAxljc6Ele+Q+Pfte2cin30lbW9GDnet3Ci1lc40xA216fClxvJyujoNX6N6O9LFWSkf&#10;1nRc7l+HQ7XR+m4xPT+BiDjFPxh+9VkdCnY6+yvZIFoNSZImjGpItzyBgVQ98rgzk9wLssjl/wnF&#10;DwAAAP//AwBQSwECLQAUAAYACAAAACEAtoM4kv4AAADhAQAAEwAAAAAAAAAAAAAAAAAAAAAAW0Nv&#10;bnRlbnRfVHlwZXNdLnhtbFBLAQItABQABgAIAAAAIQA4/SH/1gAAAJQBAAALAAAAAAAAAAAAAAAA&#10;AC8BAABfcmVscy8ucmVsc1BLAQItABQABgAIAAAAIQDrOvwnbAIAAMcEAAAOAAAAAAAAAAAAAAAA&#10;AC4CAABkcnMvZTJvRG9jLnhtbFBLAQItABQABgAIAAAAIQDX/5cL3wAAAAoBAAAPAAAAAAAAAAAA&#10;AAAAAMYEAABkcnMvZG93bnJldi54bWxQSwUGAAAAAAQABADzAAAA0gUAAAAA&#10;" filled="f" strokecolor="windowText" strokeweight="2pt"/>
            </w:pict>
          </mc:Fallback>
        </mc:AlternateContent>
      </w:r>
      <w:r w:rsidR="00DE3AB4"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1133" wp14:editId="0726A6E0">
                <wp:simplePos x="0" y="0"/>
                <wp:positionH relativeFrom="column">
                  <wp:posOffset>3866388</wp:posOffset>
                </wp:positionH>
                <wp:positionV relativeFrom="paragraph">
                  <wp:posOffset>553720</wp:posOffset>
                </wp:positionV>
                <wp:extent cx="160935" cy="87783"/>
                <wp:effectExtent l="0" t="0" r="10795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87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133C" id="Rectángulo 2" o:spid="_x0000_s1026" style="position:absolute;margin-left:304.45pt;margin-top:43.6pt;width:12.6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NJlQIAAHgFAAAOAAAAZHJzL2Uyb0RvYy54bWysVM1u2zAMvg/YOwi6r7bTf6NOEbToMKBo&#10;i7ZDz6osxcZkUZOUONnb7Fn2YqMk2wm67jIsB0UUyY/kZ5IXl5tOkbWwrgVd0eIgp0RoDnWrlxX9&#10;+nzz6YwS55mumQItKroVjl7OP3646E0pZtCAqoUlCKJd2ZuKNt6bMsscb0TH3AEYoVEpwXbMo2iX&#10;WW1Zj+idymZ5fpL1YGtjgQvn8PU6Kek84kspuL+X0glPVEUxNx9PG8/XcGbzC1YuLTNNy4c02D9k&#10;0bFWY9AJ6pp5Rla2/QOqa7kFB9IfcOgykLLlItaA1RT5m2qeGmZErAXJcWaiyf0/WH63frCkrSs6&#10;o0SzDj/RI5L266derhSQWSCoN65EuyfzYAfJ4TVUu5G2C/9YB9lEUrcTqWLjCcfH4iQ/PzymhKPq&#10;7PT07DBAZjtfY53/LKAj4VJRi9Ejk2x963wyHU1CKA03rVL4zkqlw+lAtXV4i0LoG3GlLFkz/OJ+&#10;UwzR9qwwdvDMQlmpkHjzWyUS6qOQyAimPouJxF7cYdbfivTcsFqkMMc5/sZAYwaxSKURLKBKTHDC&#10;HQBGywQScFO5g21wE7GFJ8f8bwklx8k6RgTtJ8eu1WDfc1Z+iprsR2ISHYGZV6i32CMW0vA4w29a&#10;/FS3zPkHZnFacK5wA/h7PKSCvqIw3ChpwP547z3YYxOjlpIep6+i7vuKWUGJ+qKxvc+Lo6MwrlE4&#10;Oj6doWD3Na/7Gr3qrgA/d4G7xvB4DfZejVdpoXvBRbEIUVHFNMfYFeXejsKVT1sBVw0Xi0U0wxE1&#10;zN/qJ8MDeGA1tOLz5oVZM/Srxz6/g3FSWfmmbZNt8NSwWHmQbezpHa8D3zjesWGGVRT2x74crXYL&#10;c/4bAAD//wMAUEsDBBQABgAIAAAAIQBk0Yxt4gAAAAoBAAAPAAAAZHJzL2Rvd25yZXYueG1sTI9N&#10;S8NAEIbvgv9hGcFLaXcbJcaYTSlCbREUbPXgbZudZoPZD7LbNv57x5PeZpiHd563Woy2ZyccYued&#10;hPlMAEPXeN25VsL7bjUtgMWknFa9dyjhGyMs6suLSpXan90bnrapZRTiYqkkmJRCyXlsDFoVZz6g&#10;o9vBD1YlWoeW60GdKdz2PBMi51Z1jj4YFfDRYPO1PVoJq7WZLPnzy0fYxNeDzTbhaT35lPL6alw+&#10;AEs4pj8YfvVJHWpy2vuj05H1EnJR3BMqobjLgBGQ39zSsCdSzAXwuuL/K9Q/AAAA//8DAFBLAQIt&#10;ABQABgAIAAAAIQC2gziS/gAAAOEBAAATAAAAAAAAAAAAAAAAAAAAAABbQ29udGVudF9UeXBlc10u&#10;eG1sUEsBAi0AFAAGAAgAAAAhADj9If/WAAAAlAEAAAsAAAAAAAAAAAAAAAAALwEAAF9yZWxzLy5y&#10;ZWxzUEsBAi0AFAAGAAgAAAAhAHQDo0mVAgAAeAUAAA4AAAAAAAAAAAAAAAAALgIAAGRycy9lMm9E&#10;b2MueG1sUEsBAi0AFAAGAAgAAAAhAGTRjG3iAAAACgEAAA8AAAAAAAAAAAAAAAAA7wQAAGRycy9k&#10;b3ducmV2LnhtbFBLBQYAAAAABAAEAPMAAAD+BQAAAAA=&#10;" filled="f" strokecolor="black [3213]" strokeweight="2pt"/>
            </w:pict>
          </mc:Fallback>
        </mc:AlternateContent>
      </w:r>
      <w:r w:rsidR="00DE3AB4" w:rsidRPr="00DE3AB4">
        <w:rPr>
          <w:szCs w:val="20"/>
        </w:rPr>
        <w:t>Obras destinadas ao desenvolvemento dunha actividade</w:t>
      </w:r>
      <w:r w:rsidR="00DE3AB4">
        <w:rPr>
          <w:szCs w:val="20"/>
        </w:rPr>
        <w:t xml:space="preserve">: </w:t>
      </w:r>
      <w:r>
        <w:rPr>
          <w:szCs w:val="20"/>
        </w:rPr>
        <w:tab/>
        <w:t>SÍ</w:t>
      </w:r>
      <w:r w:rsidR="00DE3AB4">
        <w:rPr>
          <w:szCs w:val="20"/>
        </w:rPr>
        <w:tab/>
      </w:r>
      <w:r w:rsidR="00DE3AB4">
        <w:rPr>
          <w:szCs w:val="20"/>
        </w:rPr>
        <w:tab/>
      </w:r>
      <w:r>
        <w:rPr>
          <w:szCs w:val="20"/>
        </w:rPr>
        <w:t>NON</w:t>
      </w:r>
    </w:p>
    <w:p w:rsidR="00B8151B" w:rsidRDefault="00B8151B">
      <w:pPr>
        <w:spacing w:before="57" w:after="0" w:line="240" w:lineRule="auto"/>
        <w:rPr>
          <w:szCs w:val="20"/>
        </w:rPr>
      </w:pPr>
      <w:r>
        <w:rPr>
          <w:szCs w:val="20"/>
        </w:rPr>
        <w:t>Orzamento:</w:t>
      </w:r>
    </w:p>
    <w:p w:rsidR="00402AB6" w:rsidRDefault="0075717B">
      <w:pPr>
        <w:spacing w:before="57" w:after="0" w:line="240" w:lineRule="auto"/>
      </w:pPr>
      <w:r>
        <w:rPr>
          <w:szCs w:val="20"/>
        </w:rPr>
        <w:t>Documentación que se achega:</w:t>
      </w:r>
    </w:p>
    <w:p w:rsidR="00402AB6" w:rsidRDefault="00B8151B">
      <w:pPr>
        <w:pStyle w:val="Textoindependiente"/>
        <w:widowControl w:val="0"/>
        <w:overflowPunct w:val="0"/>
        <w:spacing w:before="57" w:after="0" w:line="240" w:lineRule="auto"/>
        <w:rPr>
          <w:rFonts w:cs="Calibri"/>
          <w:szCs w:val="20"/>
        </w:rPr>
        <w:sectPr w:rsidR="00402AB6">
          <w:headerReference w:type="default" r:id="rId7"/>
          <w:pgSz w:w="11906" w:h="16838"/>
          <w:pgMar w:top="1701" w:right="1134" w:bottom="447" w:left="1134" w:header="0" w:footer="0" w:gutter="0"/>
          <w:cols w:space="720"/>
          <w:formProt w:val="0"/>
          <w:docGrid w:linePitch="249" w:charSpace="2047"/>
        </w:sectPr>
      </w:pPr>
      <w:r>
        <w:rPr>
          <w:rFonts w:ascii="Calibri" w:hAnsi="Calibri" w:cs="Calibri"/>
          <w:b/>
          <w:bCs/>
          <w:noProof/>
          <w:sz w:val="31"/>
          <w:szCs w:val="31"/>
          <w:lang w:val="es-ES"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8C35C8A" wp14:editId="19C1CD03">
                <wp:simplePos x="0" y="0"/>
                <wp:positionH relativeFrom="margin">
                  <wp:posOffset>-1270</wp:posOffset>
                </wp:positionH>
                <wp:positionV relativeFrom="page">
                  <wp:posOffset>9557969</wp:posOffset>
                </wp:positionV>
                <wp:extent cx="6121400" cy="431165"/>
                <wp:effectExtent l="0" t="0" r="0" b="0"/>
                <wp:wrapSquare wrapText="bothSides"/>
                <wp:docPr id="1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2AB6" w:rsidRDefault="0075717B">
                            <w:pPr>
                              <w:widowControl w:val="0"/>
                              <w:tabs>
                                <w:tab w:val="left" w:pos="4040"/>
                                <w:tab w:val="left" w:pos="7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SILLEDA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35C8A" id="Marco1" o:spid="_x0000_s1029" style="position:absolute;margin-left:-.1pt;margin-top:752.6pt;width:482pt;height:33.95pt;z-index: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uo5AEAADwEAAAOAAAAZHJzL2Uyb0RvYy54bWysU9tuEzEQfUfiHyy/k91N2witsqkQVRFS&#10;gaqlH+B47cTC9lhjN9n8PWPvJqTw1IoXy3M7czkzy+vBWbZTGA34jjezmjPlJfTGbzr+9PP2w0fO&#10;YhK+Fxa86vhBRX69ev9uuQ+tmsMWbK+QEYiP7T50fJtSaKsqyq1yIs4gKE9GDehEIhE3VY9iT+jO&#10;VvO6XlR7wD4gSBUjaW9GI18VfK2VTD+0jiox23GqLZUXy7vOb7VainaDImyNnMoQb6jCCeMp6Qnq&#10;RiTBntH8A+WMRIig00yCq0BrI1Xpgbpp6r+6edyKoEovNJwYTmOK/w9Wft/dIzM9cceZF44o+iZQ&#10;QpMnsw+xJYfHcI+5txjuQP6KZKheWLIQJ59Bo8u+1BkbypgPpzGrITFJykUzby5rYkOS7fKiaRZX&#10;OVsl2mN0wJi+KHAsfzqORGOZrtjdxTS6Hl1yMg+3xlrSi9b6FwrCzJpS71hiKTYdrBq9H5Sm7kul&#10;WRElbtafLbJxRWiHqczjohQwCsiOmhK+MnYKydGqbOYr409BJT/4dIp3xgOWEZ51l79pWA+F3Isj&#10;nWvoD0S4/eppia6IhXwU5wKeC+szIWf18Ok5gTaFg5xghJsGTCtaWJzOKd/AuVy8/hz96jcAAAD/&#10;/wMAUEsDBBQABgAIAAAAIQA+IhDB3gAAAAsBAAAPAAAAZHJzL2Rvd25yZXYueG1sTI9BT8MwDIXv&#10;SPyHyEjctmSbNkppOiEQ48KFgjinjdcWGqdqsrbw6/FOcLOfn56/l+1n14kRh9B60rBaKhBIlbct&#10;1Rre354WCYgQDVnTeUIN3xhgn19eZCa1fqJXHItYCw6hkBoNTYx9KmWoGnQmLH2PxLejH5yJvA61&#10;tIOZONx1cq3UTjrTEn9oTI8PDVZfxclpSKbHrnwZj8+Fcj9JPHwiHT5Q6+ur+f4ORMQ5/pnhjM/o&#10;kDNT6U9kg+g0LNZsZHmrtjyx4Xa34S7lWbrZrEDmmfzfIf8FAAD//wMAUEsBAi0AFAAGAAgAAAAh&#10;ALaDOJL+AAAA4QEAABMAAAAAAAAAAAAAAAAAAAAAAFtDb250ZW50X1R5cGVzXS54bWxQSwECLQAU&#10;AAYACAAAACEAOP0h/9YAAACUAQAACwAAAAAAAAAAAAAAAAAvAQAAX3JlbHMvLnJlbHNQSwECLQAU&#10;AAYACAAAACEAuK0bqOQBAAA8BAAADgAAAAAAAAAAAAAAAAAuAgAAZHJzL2Uyb0RvYy54bWxQSwEC&#10;LQAUAAYACAAAACEAPiIQwd4AAAALAQAADwAAAAAAAAAAAAAAAAA+BAAAZHJzL2Rvd25yZXYueG1s&#10;UEsFBgAAAAAEAAQA8wAAAEkFAAAAAA==&#10;" filled="f" stroked="f">
                <v:path arrowok="t"/>
                <v:textbox inset="1.5mm,1.5mm,1.5mm,1.5mm">
                  <w:txbxContent>
                    <w:p w:rsidR="00402AB6" w:rsidRDefault="0075717B">
                      <w:pPr>
                        <w:widowControl w:val="0"/>
                        <w:tabs>
                          <w:tab w:val="left" w:pos="4040"/>
                          <w:tab w:val="left" w:pos="708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SILLEDA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cs="Calibri"/>
          <w:noProof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5A4C1D0" wp14:editId="3CABFFA3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121400" cy="979805"/>
                <wp:effectExtent l="0" t="0" r="12700" b="10795"/>
                <wp:wrapSquare wrapText="bothSides"/>
                <wp:docPr id="10" name="Marco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979805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8341A" w:rsidRPr="0038341A" w:rsidRDefault="0038341A">
                            <w:pPr>
                              <w:pStyle w:val="Contenidodelmarc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C1D0" id="Marco2" o:spid="_x0000_s1030" style="position:absolute;margin-left:0;margin-top:5.9pt;width:482pt;height:77.15pt;z-index: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a6/wEAAHgEAAAOAAAAZHJzL2Uyb0RvYy54bWysVNuO0zAQfUfiHyy/06TVXqOmK8RqEdIC&#10;KxY+wHXs1sL2WGO3Sf+esZOWLjwtog9WxnM9Z467vBucZXuF0YBv+XxWc6a8hM74Tct/fH94d8NZ&#10;TMJ3woJXLT+oyO9Wb98s+9CoBWzBdgoZFfGx6UPLtymFpqqi3Con4gyC8uTUgE4kMnFTdSh6qu5s&#10;tajrq6oH7AKCVDHS7f3o5KtSX2sl01eto0rMtpxmS+XEcq7zWa2WotmgCFsjpzHEP0zhhPHU9FTq&#10;XiTBdmj+KuWMRIig00yCq0BrI1XBQGjm9R9onrciqIKFyInhRFP8f2Xll/0TMtPR7ogeLxzt6LNA&#10;CYtMTR9iQxHP4QkzuBgeQf6M5KheeLIRp5hBo8uxBI0NhefDiWc1JCbp8mq+mF/U1E+S7/b69qa+&#10;zN0q0RyzA8b0UYFj+aPlSHss9Ir9Y0xj6DEkN/PwYKyle9FYz/qWXy/qEh/Bmi77yvi4WX+wyPYi&#10;i6H8prYvwhB2vht7WD9BHdEVnOlg1djom9LEXAFZysup/igv0j8hPIqMsFlPCTlQ0zyvzJ1ScrYq&#10;qn5l/imp9AefTvnOeMBCwxm6/JmG9VCEcXFUwhq6A4nFfvIkwEtaYH5Q5waeG+szI3f18H6XQJuy&#10;vtxgLDcRTPIuApieYn4/53aJ+v2HsfoFAAD//wMAUEsDBBQABgAIAAAAIQDtaIIJ2wAAAAcBAAAP&#10;AAAAZHJzL2Rvd25yZXYueG1sTI9NS8NAEIbvgv9hGcGb3UQk2DSbIoJg/aBY7X2aHZOY7GzIbtr4&#10;7x1PepznHd55pljPrldHGkPr2UC6SEARV962XBv4eH+4ugUVIrLF3jMZ+KYA6/L8rMDc+hO/0XEX&#10;ayUlHHI00MQ45FqHqiGHYeEHYsk+/egwyjjW2o54knLX6+skybTDluVCgwPdN1R1u8kZ2MSl/arG&#10;zbN9tS/7qeueHreExlxezHcrUJHm+LcMv/qiDqU4HfzENqjegDwShabiL+kyuxFwEJBlKeiy0P/9&#10;yx8AAAD//wMAUEsBAi0AFAAGAAgAAAAhALaDOJL+AAAA4QEAABMAAAAAAAAAAAAAAAAAAAAAAFtD&#10;b250ZW50X1R5cGVzXS54bWxQSwECLQAUAAYACAAAACEAOP0h/9YAAACUAQAACwAAAAAAAAAAAAAA&#10;AAAvAQAAX3JlbHMvLnJlbHNQSwECLQAUAAYACAAAACEAqnDGuv8BAAB4BAAADgAAAAAAAAAAAAAA&#10;AAAuAgAAZHJzL2Uyb0RvYy54bWxQSwECLQAUAAYACAAAACEA7WiCCdsAAAAHAQAADwAAAAAAAAAA&#10;AAAAAABZBAAAZHJzL2Rvd25yZXYueG1sUEsFBgAAAAAEAAQA8wAAAGEFAAAAAA==&#10;" filled="f" strokeweight=".02mm">
                <v:stroke joinstyle="round"/>
                <v:path arrowok="t"/>
                <v:textbox inset="1.5mm,1.5mm,1.5mm,1.5mm">
                  <w:txbxContent>
                    <w:p w:rsidR="0038341A" w:rsidRPr="0038341A" w:rsidRDefault="0038341A">
                      <w:pPr>
                        <w:pStyle w:val="Contenidodelmarco"/>
                        <w:rPr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02AB6" w:rsidRDefault="0075717B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lastRenderedPageBreak/>
        <w:t>ANEXOS:</w:t>
      </w: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es-ES"/>
        </w:rPr>
        <w:t>A. DECLARA BAIXO A SÚA EXCLUSIVA RESPONSABILIDADE</w:t>
      </w:r>
      <w:r>
        <w:rPr>
          <w:sz w:val="18"/>
          <w:szCs w:val="18"/>
          <w:lang w:eastAsia="es-ES"/>
        </w:rPr>
        <w:t xml:space="preserve"> que é certo o que manifesta e, en todo caso: </w:t>
      </w:r>
    </w:p>
    <w:p w:rsidR="004C0CC0" w:rsidRDefault="0075717B" w:rsidP="00A55EA1">
      <w:pPr>
        <w:spacing w:after="57" w:line="240" w:lineRule="auto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- Que as características indicadas reflicten fielmente as obras que se van realizar.</w:t>
      </w:r>
    </w:p>
    <w:p w:rsidR="00402AB6" w:rsidRDefault="004C0CC0" w:rsidP="00A55EA1">
      <w:pPr>
        <w:spacing w:after="57" w:line="240" w:lineRule="auto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- Que a comunicación previa presentada</w:t>
      </w:r>
      <w:r w:rsidR="0075717B">
        <w:rPr>
          <w:sz w:val="18"/>
          <w:szCs w:val="18"/>
          <w:lang w:eastAsia="es-ES"/>
        </w:rPr>
        <w:t xml:space="preserve"> </w:t>
      </w:r>
      <w:r>
        <w:rPr>
          <w:sz w:val="18"/>
          <w:szCs w:val="18"/>
          <w:lang w:eastAsia="es-ES"/>
        </w:rPr>
        <w:t>cumpre</w:t>
      </w:r>
      <w:r w:rsidRPr="004C0CC0">
        <w:rPr>
          <w:sz w:val="18"/>
          <w:szCs w:val="18"/>
          <w:lang w:eastAsia="es-ES"/>
        </w:rPr>
        <w:t> en todos os seus termos coa ordenación urbanística de aplicación</w:t>
      </w:r>
      <w:r>
        <w:rPr>
          <w:sz w:val="18"/>
          <w:szCs w:val="18"/>
          <w:lang w:eastAsia="es-ES"/>
        </w:rPr>
        <w:t>.</w:t>
      </w:r>
    </w:p>
    <w:p w:rsidR="00A55EA1" w:rsidRDefault="00A55EA1" w:rsidP="00A55EA1">
      <w:pPr>
        <w:spacing w:after="57" w:line="240" w:lineRule="auto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- Que as obras se limitan á substitución dos elementos en mal estado por outros novos de iguais ou similares características.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as obras solicitadas non afectan ao volume da cuberta, nin á súa estrutura.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non se afecta a estrutura do inmoble nin ás súas instalacións ou elementos comúns.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non se alterará a distribución interior das vivendas nin as condicións de habitabilidade.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>- Que a edificación non está suxeita a ningún tipo de catalogación nin declarada ben de interese cultural ou catalogado polas súas singulares características ou valores culturais, históricos, artísticos, arquitectónicos ou paisaxísticos.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se respectarán as normas de boa construción, convivencia cidadá e respecto polo descanso dos veciños.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se cumprirán os requisitos da normativa específica de tratamento de residuos.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non se van realizar obras suxeitas ao deber previo de obtención de licenza consonte o artigo 142.2 da LEI 2/2016, do 10 de febreiro, do solo de Galicia.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 edificación principal conta con licenza de primeira ocupación (ou que se identificará o promotor e o ano de construción).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conta coas autorizacións para a ocupación do dominio público ou sectoriais que resulten necesarias. </w:t>
      </w:r>
    </w:p>
    <w:p w:rsidR="00402AB6" w:rsidRDefault="0075717B" w:rsidP="00A55EA1">
      <w:pPr>
        <w:spacing w:after="57" w:line="240" w:lineRule="auto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- Que achega toda a documentación preceptiva. </w:t>
      </w:r>
    </w:p>
    <w:p w:rsidR="006A0802" w:rsidRDefault="006A0802">
      <w:pPr>
        <w:spacing w:before="113" w:after="113" w:line="240" w:lineRule="auto"/>
        <w:jc w:val="both"/>
        <w:rPr>
          <w:sz w:val="18"/>
          <w:szCs w:val="18"/>
          <w:lang w:eastAsia="es-ES"/>
        </w:rPr>
      </w:pPr>
    </w:p>
    <w:p w:rsidR="00402AB6" w:rsidRDefault="0075717B">
      <w:pPr>
        <w:spacing w:before="113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AUTORIZA, para os efectos da normativa de protección de datos de carácter persoal, a esta Administración á comprobación telemática con outras administracións públicas dos datos declarados e demais circunstancias relativas ao exercicio da actuación que se vai desenvolver. </w:t>
      </w:r>
    </w:p>
    <w:p w:rsidR="006A0802" w:rsidRDefault="006A0802">
      <w:pPr>
        <w:spacing w:before="57" w:after="113" w:line="240" w:lineRule="auto"/>
        <w:jc w:val="both"/>
        <w:rPr>
          <w:sz w:val="18"/>
          <w:szCs w:val="18"/>
          <w:lang w:eastAsia="es-ES"/>
        </w:rPr>
      </w:pPr>
    </w:p>
    <w:p w:rsidR="00402AB6" w:rsidRDefault="0075717B">
      <w:pPr>
        <w:spacing w:before="57" w:after="113" w:line="240" w:lineRule="auto"/>
        <w:jc w:val="both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E COMUNICA que iniciará as obras a partir do día</w:t>
      </w:r>
      <w:r w:rsidR="00002A0A">
        <w:rPr>
          <w:sz w:val="18"/>
          <w:szCs w:val="18"/>
          <w:lang w:eastAsia="es-ES"/>
        </w:rPr>
        <w:t xml:space="preserve"> ................................................</w:t>
      </w:r>
      <w:r w:rsidR="00187BF4">
        <w:rPr>
          <w:sz w:val="18"/>
          <w:szCs w:val="18"/>
          <w:lang w:eastAsia="es-ES"/>
        </w:rPr>
        <w:t xml:space="preserve"> </w:t>
      </w:r>
      <w:r w:rsidR="00002A0A">
        <w:rPr>
          <w:sz w:val="18"/>
          <w:szCs w:val="18"/>
          <w:lang w:eastAsia="es-ES"/>
        </w:rPr>
        <w:t>(a</w:t>
      </w:r>
      <w:r>
        <w:rPr>
          <w:sz w:val="18"/>
          <w:szCs w:val="18"/>
          <w:lang w:eastAsia="es-ES"/>
        </w:rPr>
        <w:t xml:space="preserve"> comunicación deberá realizarse cunha antelación mínima de 15 días hábi</w:t>
      </w:r>
      <w:r w:rsidR="006A0802">
        <w:rPr>
          <w:sz w:val="18"/>
          <w:szCs w:val="18"/>
          <w:lang w:eastAsia="es-ES"/>
        </w:rPr>
        <w:t xml:space="preserve">les) </w:t>
      </w:r>
      <w:r w:rsidR="00002A0A">
        <w:rPr>
          <w:sz w:val="18"/>
          <w:szCs w:val="18"/>
          <w:lang w:eastAsia="es-ES"/>
        </w:rPr>
        <w:t>cun prazo de execución de ...................................................</w:t>
      </w:r>
      <w:r w:rsidR="00340F72">
        <w:rPr>
          <w:sz w:val="18"/>
          <w:szCs w:val="18"/>
          <w:lang w:eastAsia="es-ES"/>
        </w:rPr>
        <w:t>...........(máximo un</w:t>
      </w:r>
      <w:r w:rsidR="002D2537">
        <w:rPr>
          <w:sz w:val="18"/>
          <w:szCs w:val="18"/>
          <w:lang w:eastAsia="es-ES"/>
        </w:rPr>
        <w:t xml:space="preserve"> ano)</w:t>
      </w:r>
      <w:r w:rsidR="00B6211D">
        <w:rPr>
          <w:sz w:val="18"/>
          <w:szCs w:val="18"/>
          <w:lang w:eastAsia="es-ES"/>
        </w:rPr>
        <w:t>.</w:t>
      </w:r>
    </w:p>
    <w:p w:rsidR="00002A0A" w:rsidRDefault="00002A0A">
      <w:pPr>
        <w:spacing w:before="57" w:after="113" w:line="240" w:lineRule="auto"/>
        <w:jc w:val="both"/>
        <w:rPr>
          <w:sz w:val="18"/>
          <w:szCs w:val="18"/>
        </w:rPr>
      </w:pPr>
    </w:p>
    <w:p w:rsidR="00402AB6" w:rsidRDefault="0075717B">
      <w:pPr>
        <w:spacing w:before="57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SILLEDA</w:t>
      </w:r>
      <w:r w:rsidR="00002A0A">
        <w:rPr>
          <w:sz w:val="18"/>
          <w:szCs w:val="18"/>
          <w:lang w:eastAsia="es-ES"/>
        </w:rPr>
        <w:t>,</w:t>
      </w:r>
      <w:r>
        <w:rPr>
          <w:sz w:val="18"/>
          <w:szCs w:val="18"/>
          <w:lang w:eastAsia="es-ES"/>
        </w:rPr>
        <w:t xml:space="preserve"> a </w:t>
      </w:r>
      <w:r w:rsidR="00450EDF">
        <w:rPr>
          <w:sz w:val="18"/>
          <w:szCs w:val="18"/>
          <w:lang w:eastAsia="es-ES"/>
        </w:rPr>
        <w:t xml:space="preserve"> </w:t>
      </w:r>
      <w:r w:rsidR="00002A0A">
        <w:rPr>
          <w:sz w:val="18"/>
          <w:szCs w:val="18"/>
          <w:lang w:eastAsia="es-ES"/>
        </w:rPr>
        <w:t xml:space="preserve">   </w:t>
      </w:r>
      <w:r w:rsidR="00B6211D">
        <w:rPr>
          <w:sz w:val="18"/>
          <w:szCs w:val="18"/>
          <w:lang w:eastAsia="es-ES"/>
        </w:rPr>
        <w:t xml:space="preserve">     </w:t>
      </w:r>
      <w:r>
        <w:rPr>
          <w:sz w:val="18"/>
          <w:szCs w:val="18"/>
          <w:lang w:eastAsia="es-ES"/>
        </w:rPr>
        <w:t xml:space="preserve"> de</w:t>
      </w:r>
      <w:r w:rsidR="00187BF4">
        <w:rPr>
          <w:sz w:val="18"/>
          <w:szCs w:val="18"/>
          <w:lang w:eastAsia="es-ES"/>
        </w:rPr>
        <w:t xml:space="preserve"> </w:t>
      </w:r>
      <w:r w:rsidR="00D056E0">
        <w:rPr>
          <w:sz w:val="18"/>
          <w:szCs w:val="18"/>
          <w:lang w:eastAsia="es-ES"/>
        </w:rPr>
        <w:t xml:space="preserve">  </w:t>
      </w:r>
      <w:r w:rsidR="00187BF4">
        <w:rPr>
          <w:sz w:val="18"/>
          <w:szCs w:val="18"/>
          <w:lang w:eastAsia="es-ES"/>
        </w:rPr>
        <w:t xml:space="preserve"> </w:t>
      </w:r>
      <w:r w:rsidR="00002A0A">
        <w:rPr>
          <w:sz w:val="18"/>
          <w:szCs w:val="18"/>
          <w:lang w:eastAsia="es-ES"/>
        </w:rPr>
        <w:t xml:space="preserve">                      </w:t>
      </w:r>
      <w:r w:rsidR="00B6211D">
        <w:rPr>
          <w:sz w:val="18"/>
          <w:szCs w:val="18"/>
          <w:lang w:eastAsia="es-ES"/>
        </w:rPr>
        <w:t xml:space="preserve">        </w:t>
      </w:r>
      <w:r w:rsidR="00002A0A">
        <w:rPr>
          <w:sz w:val="18"/>
          <w:szCs w:val="18"/>
          <w:lang w:eastAsia="es-ES"/>
        </w:rPr>
        <w:t xml:space="preserve"> </w:t>
      </w:r>
      <w:proofErr w:type="spellStart"/>
      <w:r>
        <w:rPr>
          <w:sz w:val="18"/>
          <w:szCs w:val="18"/>
          <w:lang w:eastAsia="es-ES"/>
        </w:rPr>
        <w:t>de</w:t>
      </w:r>
      <w:proofErr w:type="spellEnd"/>
      <w:r>
        <w:rPr>
          <w:sz w:val="18"/>
          <w:szCs w:val="18"/>
          <w:lang w:eastAsia="es-ES"/>
        </w:rPr>
        <w:t xml:space="preserve"> 2</w:t>
      </w:r>
      <w:r w:rsidR="001C379A">
        <w:rPr>
          <w:sz w:val="18"/>
          <w:szCs w:val="18"/>
          <w:lang w:eastAsia="es-ES"/>
        </w:rPr>
        <w:t>020</w:t>
      </w:r>
      <w:r w:rsidR="00187BF4">
        <w:rPr>
          <w:sz w:val="18"/>
          <w:szCs w:val="18"/>
          <w:lang w:eastAsia="es-ES"/>
        </w:rPr>
        <w:t>.</w:t>
      </w:r>
      <w:r>
        <w:rPr>
          <w:sz w:val="18"/>
          <w:szCs w:val="18"/>
          <w:lang w:eastAsia="es-ES"/>
        </w:rPr>
        <w:t xml:space="preserve"> </w:t>
      </w:r>
    </w:p>
    <w:p w:rsidR="00402AB6" w:rsidRDefault="0075717B">
      <w:pPr>
        <w:spacing w:before="113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Sinatura do/a solicitante:</w:t>
      </w:r>
    </w:p>
    <w:p w:rsidR="00402AB6" w:rsidRDefault="0075717B">
      <w:pPr>
        <w:spacing w:before="1134" w:after="113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Nome e apelidos</w:t>
      </w:r>
      <w:r w:rsidR="00187BF4">
        <w:rPr>
          <w:sz w:val="18"/>
          <w:szCs w:val="18"/>
          <w:lang w:eastAsia="es-ES"/>
        </w:rPr>
        <w:t xml:space="preserve">:  </w:t>
      </w:r>
    </w:p>
    <w:p w:rsidR="00D056E0" w:rsidRDefault="0075717B" w:rsidP="00D056E0">
      <w:pPr>
        <w:spacing w:before="113" w:after="57" w:line="240" w:lineRule="auto"/>
        <w:jc w:val="both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 xml:space="preserve"> DNI:</w:t>
      </w:r>
      <w:r w:rsidR="00D056E0" w:rsidRPr="00D056E0">
        <w:rPr>
          <w:sz w:val="18"/>
          <w:szCs w:val="18"/>
          <w:lang w:eastAsia="es-ES"/>
        </w:rPr>
        <w:t xml:space="preserve"> </w:t>
      </w:r>
    </w:p>
    <w:p w:rsidR="0053707B" w:rsidRPr="00D056E0" w:rsidRDefault="0053707B" w:rsidP="00D056E0">
      <w:pPr>
        <w:spacing w:before="113" w:after="57" w:line="240" w:lineRule="auto"/>
        <w:jc w:val="both"/>
        <w:rPr>
          <w:sz w:val="18"/>
          <w:szCs w:val="18"/>
          <w:lang w:eastAsia="es-ES"/>
        </w:rPr>
      </w:pPr>
    </w:p>
    <w:p w:rsidR="00402AB6" w:rsidRPr="0053707B" w:rsidRDefault="00D056E0" w:rsidP="00D056E0">
      <w:pPr>
        <w:spacing w:before="113" w:after="57" w:line="240" w:lineRule="auto"/>
        <w:jc w:val="both"/>
        <w:rPr>
          <w:color w:val="auto"/>
          <w:sz w:val="18"/>
          <w:szCs w:val="18"/>
        </w:rPr>
      </w:pPr>
      <w:r w:rsidRPr="0053707B">
        <w:rPr>
          <w:color w:val="auto"/>
          <w:sz w:val="18"/>
          <w:szCs w:val="18"/>
          <w:u w:val="single"/>
          <w:lang w:eastAsia="es-ES"/>
        </w:rPr>
        <w:t>Advírteselle</w:t>
      </w:r>
      <w:r w:rsidRPr="00E95BAF">
        <w:rPr>
          <w:color w:val="auto"/>
          <w:sz w:val="18"/>
          <w:szCs w:val="18"/>
          <w:lang w:eastAsia="es-ES"/>
        </w:rPr>
        <w:t xml:space="preserve"> que</w:t>
      </w:r>
      <w:r w:rsidR="0075717B" w:rsidRPr="0053707B">
        <w:rPr>
          <w:color w:val="auto"/>
          <w:sz w:val="18"/>
          <w:szCs w:val="18"/>
          <w:lang w:eastAsia="es-ES"/>
        </w:rPr>
        <w:t xml:space="preserve"> consont</w:t>
      </w:r>
      <w:r w:rsidR="002C6035" w:rsidRPr="0053707B">
        <w:rPr>
          <w:color w:val="auto"/>
          <w:sz w:val="18"/>
          <w:szCs w:val="18"/>
          <w:lang w:eastAsia="es-ES"/>
        </w:rPr>
        <w:t>e co disposto no artigo 362 do Decreto 143/2016, do 22 de setembro, polo que se aproba o Regulamento da Lei 2/2016, do 10 de febreiro, do solo de Galicia</w:t>
      </w:r>
      <w:r w:rsidR="0075717B" w:rsidRPr="0053707B">
        <w:rPr>
          <w:color w:val="auto"/>
          <w:sz w:val="18"/>
          <w:szCs w:val="18"/>
          <w:lang w:eastAsia="es-ES"/>
        </w:rPr>
        <w:t xml:space="preserve">, a inexactitude, falsidade ou omisión, de carácter esencial, en calquera dato, manifestación ou documento que se achega ou incorpora á comunicación previa comporta, logo de audiencia da persoa interesada, a declaración de ineficacia da comunicación efectuada e impide o exercicio do dereito ou da actividade afectada desde o momento en que se coñece, sen prexuízo das sancións que proceda impoñer por tales feitos. </w:t>
      </w:r>
    </w:p>
    <w:p w:rsidR="00402AB6" w:rsidRPr="0053707B" w:rsidRDefault="0075717B">
      <w:pPr>
        <w:spacing w:before="113" w:after="57" w:line="240" w:lineRule="auto"/>
        <w:jc w:val="both"/>
        <w:rPr>
          <w:color w:val="auto"/>
          <w:sz w:val="18"/>
          <w:szCs w:val="18"/>
          <w:lang w:eastAsia="es-ES"/>
        </w:rPr>
      </w:pPr>
      <w:r w:rsidRPr="0053707B">
        <w:rPr>
          <w:color w:val="auto"/>
          <w:sz w:val="18"/>
          <w:szCs w:val="18"/>
          <w:lang w:eastAsia="es-ES"/>
        </w:rPr>
        <w:t xml:space="preserve">Así mesmo, a resolución administrativa que constata as circunstancias ás cales se refire o parágrafo anterior comportará o inicio das correspondentes actuacións e a esixencia de responsabilidades, e poderá determinar a obriga do interesado de restituír a situación xurídica ao momento previo ao recoñecemento ou ao exercicio do dereito ou ao inicio da actividade correspondente, así como a imposibilidade de instar un novo procedemento durante un período de tempo determinado de entre tres meses a un ano. </w:t>
      </w:r>
    </w:p>
    <w:p w:rsidR="00402AB6" w:rsidRPr="0053707B" w:rsidRDefault="0075717B">
      <w:pPr>
        <w:spacing w:before="113" w:after="57" w:line="240" w:lineRule="auto"/>
        <w:jc w:val="both"/>
        <w:rPr>
          <w:color w:val="auto"/>
          <w:sz w:val="18"/>
          <w:szCs w:val="18"/>
        </w:rPr>
      </w:pPr>
      <w:r w:rsidRPr="0053707B">
        <w:rPr>
          <w:color w:val="auto"/>
          <w:sz w:val="18"/>
          <w:szCs w:val="18"/>
          <w:lang w:eastAsia="es-ES"/>
        </w:rPr>
        <w:t>Consonte ao disposto na Lei orgánica 15/1999, do 13 de decembro, de protección de datos de carácter persoal, os seus datos serán tratados de xeito confidencial e poderán ser incorporados aos correspondentes ficheiros do Concello de SILLEDA. En calquera momento poderá exercitar os dereitos de acceso, cancelación, rectificación e oposición comunicándoo por escrito no Rexistro do Concello.</w:t>
      </w:r>
    </w:p>
    <w:p w:rsidR="00402AB6" w:rsidRPr="0053707B" w:rsidRDefault="0075717B">
      <w:pPr>
        <w:spacing w:before="227" w:after="57" w:line="240" w:lineRule="auto"/>
        <w:jc w:val="both"/>
        <w:rPr>
          <w:b/>
          <w:color w:val="auto"/>
          <w:lang w:eastAsia="es-ES"/>
        </w:rPr>
      </w:pPr>
      <w:r w:rsidRPr="0053707B">
        <w:rPr>
          <w:color w:val="auto"/>
        </w:rPr>
        <w:br w:type="page"/>
      </w:r>
    </w:p>
    <w:p w:rsidR="00B0361A" w:rsidRDefault="00B0361A" w:rsidP="00B0361A">
      <w:pPr>
        <w:spacing w:before="227" w:after="0" w:line="240" w:lineRule="auto"/>
        <w:jc w:val="both"/>
        <w:rPr>
          <w:b/>
          <w:sz w:val="18"/>
          <w:szCs w:val="18"/>
          <w:lang w:eastAsia="es-ES"/>
        </w:rPr>
      </w:pPr>
    </w:p>
    <w:p w:rsidR="00402AB6" w:rsidRPr="002C6035" w:rsidRDefault="0075717B" w:rsidP="00B0361A">
      <w:pPr>
        <w:spacing w:after="113" w:line="240" w:lineRule="auto"/>
        <w:jc w:val="both"/>
        <w:rPr>
          <w:b/>
          <w:sz w:val="18"/>
          <w:szCs w:val="18"/>
          <w:lang w:eastAsia="es-ES"/>
        </w:rPr>
      </w:pPr>
      <w:r>
        <w:rPr>
          <w:b/>
          <w:sz w:val="18"/>
          <w:szCs w:val="18"/>
          <w:lang w:eastAsia="es-ES"/>
        </w:rPr>
        <w:t xml:space="preserve">B. </w:t>
      </w:r>
      <w:bookmarkStart w:id="2" w:name="__DdeLink__142_4154915335"/>
      <w:r w:rsidRPr="002C6035">
        <w:rPr>
          <w:b/>
          <w:caps/>
          <w:sz w:val="18"/>
          <w:szCs w:val="18"/>
          <w:lang w:eastAsia="es-ES"/>
        </w:rPr>
        <w:t xml:space="preserve">Relación de obras </w:t>
      </w:r>
      <w:r w:rsidRPr="002C6035">
        <w:rPr>
          <w:b/>
          <w:caps/>
          <w:sz w:val="18"/>
          <w:szCs w:val="18"/>
          <w:u w:val="single"/>
          <w:lang w:eastAsia="es-ES"/>
        </w:rPr>
        <w:t>non</w:t>
      </w:r>
      <w:r w:rsidRPr="002C6035">
        <w:rPr>
          <w:b/>
          <w:caps/>
          <w:sz w:val="18"/>
          <w:szCs w:val="18"/>
          <w:lang w:eastAsia="es-ES"/>
        </w:rPr>
        <w:t xml:space="preserve"> suxeitas a</w:t>
      </w:r>
      <w:r w:rsidR="002C6035">
        <w:rPr>
          <w:b/>
          <w:caps/>
          <w:sz w:val="18"/>
          <w:szCs w:val="18"/>
          <w:lang w:eastAsia="es-ES"/>
        </w:rPr>
        <w:t>o réxime de comunicación previa</w:t>
      </w:r>
    </w:p>
    <w:p w:rsidR="00402AB6" w:rsidRDefault="0075717B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a) Os actos de edificación e uso do solo e do subsolo que, consonte a normativa xeral de ordenación da edificación, precisen de proxecto de obras de edificación.</w:t>
      </w:r>
    </w:p>
    <w:p w:rsidR="00402AB6" w:rsidRDefault="0075717B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b) As intervencións en inmobles declarados bens de interese cultural ou catalogados polas súas singulares características ou valores culturais, históricos, artísticos, arquitectónicos ou paisaxísticos.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c) As demolicións, agás as derivadas de resolucións de expedientes de restauración da legalidade urbanística.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d) Os muros de contención de terras, segundo se estableza regulamentariamente.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e) Os grandes movementos de terras e as explanacións.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 xml:space="preserve">f) As </w:t>
      </w:r>
      <w:proofErr w:type="spellStart"/>
      <w:r>
        <w:rPr>
          <w:sz w:val="18"/>
          <w:szCs w:val="18"/>
          <w:lang w:eastAsia="es-ES"/>
        </w:rPr>
        <w:t>parcelacións</w:t>
      </w:r>
      <w:proofErr w:type="spellEnd"/>
      <w:r>
        <w:rPr>
          <w:sz w:val="18"/>
          <w:szCs w:val="18"/>
          <w:lang w:eastAsia="es-ES"/>
        </w:rPr>
        <w:t xml:space="preserve">, segregacións ou outros actos de división de terreos en calquera clase de solo, cando non formen parte dun proxecto de </w:t>
      </w:r>
      <w:proofErr w:type="spellStart"/>
      <w:r>
        <w:rPr>
          <w:sz w:val="18"/>
          <w:szCs w:val="18"/>
          <w:lang w:eastAsia="es-ES"/>
        </w:rPr>
        <w:t>reparcelación</w:t>
      </w:r>
      <w:proofErr w:type="spellEnd"/>
      <w:r>
        <w:rPr>
          <w:sz w:val="18"/>
          <w:szCs w:val="18"/>
          <w:lang w:eastAsia="es-ES"/>
        </w:rPr>
        <w:t>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g) A primeira ocupación dos edificios.</w:t>
      </w:r>
    </w:p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h) A implantación de calquera instalación de uso residencial, xa sexa provisional ou permanente.</w:t>
      </w:r>
    </w:p>
    <w:bookmarkEnd w:id="2"/>
    <w:p w:rsidR="00402AB6" w:rsidRDefault="0075717B">
      <w:pPr>
        <w:spacing w:before="57" w:after="57" w:line="240" w:lineRule="auto"/>
        <w:jc w:val="both"/>
        <w:rPr>
          <w:sz w:val="18"/>
          <w:szCs w:val="18"/>
        </w:rPr>
      </w:pPr>
      <w:r>
        <w:rPr>
          <w:sz w:val="18"/>
          <w:szCs w:val="18"/>
          <w:lang w:eastAsia="es-ES"/>
        </w:rPr>
        <w:t>i) A corta de masas arbóreas ou de vexetación arbustiva en terreos incorporados a procesos de transformación urbanística e, en todo caso, cando a dita corta derive da lexislación de protección do dominio público.</w:t>
      </w:r>
    </w:p>
    <w:p w:rsidR="006A0802" w:rsidRDefault="0075717B">
      <w:pPr>
        <w:spacing w:before="227" w:after="113" w:line="240" w:lineRule="auto"/>
        <w:jc w:val="both"/>
        <w:rPr>
          <w:b/>
          <w:sz w:val="18"/>
          <w:szCs w:val="18"/>
          <w:lang w:eastAsia="es-ES"/>
        </w:rPr>
      </w:pPr>
      <w:r>
        <w:rPr>
          <w:b/>
          <w:sz w:val="18"/>
          <w:szCs w:val="18"/>
          <w:lang w:eastAsia="es-ES"/>
        </w:rPr>
        <w:t xml:space="preserve">C. DOCUMENTACIÓN QUE </w:t>
      </w:r>
      <w:r w:rsidR="00A87E9B">
        <w:rPr>
          <w:b/>
          <w:sz w:val="18"/>
          <w:szCs w:val="18"/>
          <w:lang w:eastAsia="es-ES"/>
        </w:rPr>
        <w:t>SE DEBE</w:t>
      </w:r>
      <w:r>
        <w:rPr>
          <w:b/>
          <w:sz w:val="18"/>
          <w:szCs w:val="18"/>
          <w:lang w:eastAsia="es-ES"/>
        </w:rPr>
        <w:t xml:space="preserve"> P</w:t>
      </w:r>
      <w:r w:rsidR="00FD765F">
        <w:rPr>
          <w:b/>
          <w:sz w:val="18"/>
          <w:szCs w:val="18"/>
          <w:lang w:eastAsia="es-ES"/>
        </w:rPr>
        <w:t xml:space="preserve">RESENTAR </w:t>
      </w:r>
      <w:r w:rsidR="00BF1596">
        <w:rPr>
          <w:b/>
          <w:sz w:val="18"/>
          <w:szCs w:val="18"/>
          <w:lang w:eastAsia="es-ES"/>
        </w:rPr>
        <w:t>COA</w:t>
      </w:r>
      <w:r w:rsidR="00A55EA1">
        <w:rPr>
          <w:b/>
          <w:sz w:val="18"/>
          <w:szCs w:val="18"/>
          <w:lang w:eastAsia="es-ES"/>
        </w:rPr>
        <w:t xml:space="preserve"> COMUNICACIÓN PREVIA</w:t>
      </w:r>
      <w:r w:rsidR="00C16684">
        <w:rPr>
          <w:b/>
          <w:sz w:val="18"/>
          <w:szCs w:val="18"/>
          <w:lang w:eastAsia="es-ES"/>
        </w:rPr>
        <w:t xml:space="preserve"> DE OBRA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 xml:space="preserve">a) Datos </w:t>
      </w:r>
      <w:proofErr w:type="spellStart"/>
      <w:r w:rsidRPr="006A0802">
        <w:rPr>
          <w:sz w:val="18"/>
          <w:szCs w:val="18"/>
          <w:lang w:eastAsia="es-ES"/>
        </w:rPr>
        <w:t>identificativos</w:t>
      </w:r>
      <w:proofErr w:type="spellEnd"/>
      <w:r w:rsidRPr="006A0802">
        <w:rPr>
          <w:sz w:val="18"/>
          <w:szCs w:val="18"/>
          <w:lang w:eastAsia="es-ES"/>
        </w:rPr>
        <w:t xml:space="preserve"> da persoa física ou xurídica promotora e, de ser o caso, de quen a represente, así como un enderezo para efectos de notificacións.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 xml:space="preserve">b) Descrición técnica das características do acto de que se trate ou, se é o caso, proxecto </w:t>
      </w:r>
      <w:r w:rsidR="00B6211D">
        <w:rPr>
          <w:sz w:val="18"/>
          <w:szCs w:val="18"/>
          <w:lang w:eastAsia="es-ES"/>
        </w:rPr>
        <w:t>técnico legalmente exixible</w:t>
      </w:r>
      <w:r w:rsidRPr="006A0802">
        <w:rPr>
          <w:sz w:val="18"/>
          <w:szCs w:val="18"/>
          <w:lang w:eastAsia="es-ES"/>
        </w:rPr>
        <w:t>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c) Manifestación expresa de que a comunicación previa presentada cumpre en todos os seus termos coa ordenación urbanística de apl</w:t>
      </w:r>
      <w:r w:rsidR="00B6211D">
        <w:rPr>
          <w:sz w:val="18"/>
          <w:szCs w:val="18"/>
          <w:lang w:eastAsia="es-ES"/>
        </w:rPr>
        <w:t>icación</w:t>
      </w:r>
      <w:r w:rsidRPr="006A0802">
        <w:rPr>
          <w:sz w:val="18"/>
          <w:szCs w:val="18"/>
          <w:lang w:eastAsia="es-ES"/>
        </w:rPr>
        <w:t>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d) Copia das autorizacións, concesións administrativas ou informes sectoriais cando sexan legalmente exixibles ao solicitante, ou acreditación de que se solicitou o seu outor</w:t>
      </w:r>
      <w:r w:rsidR="00B6211D">
        <w:rPr>
          <w:sz w:val="18"/>
          <w:szCs w:val="18"/>
          <w:lang w:eastAsia="es-ES"/>
        </w:rPr>
        <w:t>gamento</w:t>
      </w:r>
      <w:r w:rsidRPr="006A0802">
        <w:rPr>
          <w:sz w:val="18"/>
          <w:szCs w:val="18"/>
          <w:lang w:eastAsia="es-ES"/>
        </w:rPr>
        <w:t>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Para estes efectos, no caso de non terse emitidos os informes no prazo legalmente establecido, acreditarase tal circunstancia.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e) Autorización ou documento de avaliación ambiental, no caso de requirila o uso a que se destinen a</w:t>
      </w:r>
      <w:r w:rsidR="00B6211D">
        <w:rPr>
          <w:sz w:val="18"/>
          <w:szCs w:val="18"/>
          <w:lang w:eastAsia="es-ES"/>
        </w:rPr>
        <w:t>s obras</w:t>
      </w:r>
      <w:r w:rsidRPr="006A0802">
        <w:rPr>
          <w:sz w:val="18"/>
          <w:szCs w:val="18"/>
          <w:lang w:eastAsia="es-ES"/>
        </w:rPr>
        <w:t>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f) Xustificante de pagamento dos tributos municipais que resulten preceptivos.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g) De ser o caso, certificado emitido polas entidades de certificación de conformidade municipal previstas neste regulamento.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h) Documento de formalización da cesión, se é o caso.</w:t>
      </w:r>
    </w:p>
    <w:p w:rsidR="006A0802" w:rsidRPr="006A0802" w:rsidRDefault="006A0802" w:rsidP="006A0802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6A0802">
        <w:rPr>
          <w:sz w:val="18"/>
          <w:szCs w:val="18"/>
          <w:lang w:eastAsia="es-ES"/>
        </w:rPr>
        <w:t>i) Data de inicio e finalización das obras.</w:t>
      </w:r>
    </w:p>
    <w:p w:rsidR="00FD765F" w:rsidRPr="00BF1596" w:rsidRDefault="00FD765F" w:rsidP="00FD765F">
      <w:pPr>
        <w:spacing w:before="227" w:after="113" w:line="240" w:lineRule="auto"/>
        <w:jc w:val="both"/>
        <w:rPr>
          <w:b/>
          <w:color w:val="auto"/>
          <w:sz w:val="18"/>
          <w:szCs w:val="18"/>
          <w:lang w:eastAsia="es-ES"/>
        </w:rPr>
      </w:pPr>
      <w:r w:rsidRPr="00BF1596">
        <w:rPr>
          <w:b/>
          <w:color w:val="auto"/>
          <w:sz w:val="18"/>
          <w:szCs w:val="18"/>
          <w:lang w:eastAsia="es-ES"/>
        </w:rPr>
        <w:t>D</w:t>
      </w:r>
      <w:r w:rsidR="00BF1596" w:rsidRPr="00BF1596">
        <w:rPr>
          <w:b/>
          <w:color w:val="auto"/>
          <w:sz w:val="18"/>
          <w:szCs w:val="18"/>
          <w:lang w:eastAsia="es-ES"/>
        </w:rPr>
        <w:t xml:space="preserve">. DOCUMENTACIÓN ESIXIBLE </w:t>
      </w:r>
      <w:r w:rsidR="00BF1596">
        <w:rPr>
          <w:b/>
          <w:color w:val="auto"/>
          <w:sz w:val="18"/>
          <w:szCs w:val="18"/>
          <w:lang w:eastAsia="es-ES"/>
        </w:rPr>
        <w:t>SE AS OBRAS SON PARA O DESENVOLVEMENTO</w:t>
      </w:r>
      <w:r w:rsidR="00BF1596" w:rsidRPr="00BF1596">
        <w:rPr>
          <w:b/>
          <w:color w:val="auto"/>
          <w:sz w:val="18"/>
          <w:szCs w:val="18"/>
          <w:lang w:eastAsia="es-ES"/>
        </w:rPr>
        <w:t xml:space="preserve"> DUNHA ACTIVIDADE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 xml:space="preserve">a) Datos </w:t>
      </w:r>
      <w:proofErr w:type="spellStart"/>
      <w:r w:rsidRPr="00B0361A">
        <w:rPr>
          <w:sz w:val="18"/>
          <w:szCs w:val="18"/>
          <w:lang w:eastAsia="es-ES"/>
        </w:rPr>
        <w:t>identificativos</w:t>
      </w:r>
      <w:proofErr w:type="spellEnd"/>
      <w:r w:rsidRPr="00B0361A">
        <w:rPr>
          <w:sz w:val="18"/>
          <w:szCs w:val="18"/>
          <w:lang w:eastAsia="es-ES"/>
        </w:rPr>
        <w:t xml:space="preserve"> da persoa física ou xurídica titular da actividade ou do establecemento e, de ser o caso, de quen a represente, así como un enderezo para efectos de notificacións.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>b) Memoria explicativa da actividade que se pretenda realizar, de ser o caso subscrita por técnico competente, que detalle os seus aspectos básicos, a súa localización e o establecemento ou establecementos onde se vai desenvolver.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>c) Xustificante de pagamento dos tributos municipais que resulten preceptivos.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 xml:space="preserve">d) Manifestación expresa da persoa titular da actividade ou do establecemento, de ser o caso, subscrita por técnico competente, de que se </w:t>
      </w:r>
      <w:proofErr w:type="spellStart"/>
      <w:r w:rsidRPr="00B0361A">
        <w:rPr>
          <w:sz w:val="18"/>
          <w:szCs w:val="18"/>
          <w:lang w:eastAsia="es-ES"/>
        </w:rPr>
        <w:t>cumpren</w:t>
      </w:r>
      <w:proofErr w:type="spellEnd"/>
      <w:r w:rsidRPr="00B0361A">
        <w:rPr>
          <w:sz w:val="18"/>
          <w:szCs w:val="18"/>
          <w:lang w:eastAsia="es-ES"/>
        </w:rPr>
        <w:t xml:space="preserve"> todos os requisitos para o exercicio da actividade e de que o establecemento reúne as condicións de seguridade, salubridade e as demais previstas no </w:t>
      </w:r>
      <w:proofErr w:type="spellStart"/>
      <w:r w:rsidRPr="00B0361A">
        <w:rPr>
          <w:sz w:val="18"/>
          <w:szCs w:val="18"/>
          <w:lang w:eastAsia="es-ES"/>
        </w:rPr>
        <w:t>planeamento</w:t>
      </w:r>
      <w:proofErr w:type="spellEnd"/>
      <w:r w:rsidRPr="00B0361A">
        <w:rPr>
          <w:sz w:val="18"/>
          <w:szCs w:val="18"/>
          <w:lang w:eastAsia="es-ES"/>
        </w:rPr>
        <w:t xml:space="preserve"> urbanístico.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>e) O proxecto e a documentación técnica que resulte exixible segundo a natureza da actividade ou instalación.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>f) A autorización ou declaración ambiental, de ser o caso.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>g) As demais autorizacións e informes sectoriais que sexan preceptivos.</w:t>
      </w:r>
    </w:p>
    <w:p w:rsidR="00B0361A" w:rsidRPr="00B0361A" w:rsidRDefault="00B0361A" w:rsidP="00B6211D">
      <w:pPr>
        <w:spacing w:before="57" w:after="57" w:line="240" w:lineRule="auto"/>
        <w:jc w:val="both"/>
        <w:rPr>
          <w:sz w:val="18"/>
          <w:szCs w:val="18"/>
          <w:lang w:eastAsia="es-ES"/>
        </w:rPr>
      </w:pPr>
      <w:r w:rsidRPr="00B0361A">
        <w:rPr>
          <w:sz w:val="18"/>
          <w:szCs w:val="18"/>
          <w:lang w:eastAsia="es-ES"/>
        </w:rPr>
        <w:t>h) De ser o caso, o certificado emitido polas entidades de certificación de conformidade municipal.</w:t>
      </w:r>
    </w:p>
    <w:p w:rsidR="00402AB6" w:rsidRPr="00FD765F" w:rsidRDefault="00B0361A">
      <w:pPr>
        <w:spacing w:before="227" w:after="113" w:line="240" w:lineRule="auto"/>
        <w:jc w:val="both"/>
        <w:rPr>
          <w:b/>
          <w:color w:val="auto"/>
          <w:sz w:val="18"/>
          <w:szCs w:val="18"/>
          <w:lang w:eastAsia="es-ES"/>
        </w:rPr>
      </w:pPr>
      <w:r>
        <w:rPr>
          <w:b/>
          <w:color w:val="auto"/>
          <w:sz w:val="18"/>
          <w:szCs w:val="18"/>
          <w:lang w:eastAsia="es-ES"/>
        </w:rPr>
        <w:t>E</w:t>
      </w:r>
      <w:r w:rsidR="006A0802" w:rsidRPr="00FD765F">
        <w:rPr>
          <w:b/>
          <w:color w:val="auto"/>
          <w:sz w:val="18"/>
          <w:szCs w:val="18"/>
          <w:lang w:eastAsia="es-ES"/>
        </w:rPr>
        <w:t>. OBRIGACIÓN</w:t>
      </w:r>
      <w:r w:rsidR="00151A25" w:rsidRPr="00FD765F">
        <w:rPr>
          <w:b/>
          <w:color w:val="auto"/>
          <w:sz w:val="18"/>
          <w:szCs w:val="18"/>
          <w:lang w:eastAsia="es-ES"/>
        </w:rPr>
        <w:t xml:space="preserve"> DE RELACIONARSE A TRAVÉS DE MEDIOS ELECTRÓNICOS</w:t>
      </w:r>
      <w:r w:rsidR="00A55EA1">
        <w:rPr>
          <w:b/>
          <w:color w:val="auto"/>
          <w:sz w:val="18"/>
          <w:szCs w:val="18"/>
          <w:lang w:eastAsia="es-ES"/>
        </w:rPr>
        <w:t xml:space="preserve"> </w:t>
      </w:r>
    </w:p>
    <w:p w:rsidR="006A0802" w:rsidRPr="00FD765F" w:rsidRDefault="006A0802" w:rsidP="006A0802">
      <w:pPr>
        <w:spacing w:before="57" w:after="57" w:line="240" w:lineRule="auto"/>
        <w:jc w:val="both"/>
        <w:rPr>
          <w:color w:val="auto"/>
          <w:sz w:val="18"/>
          <w:szCs w:val="18"/>
          <w:lang w:eastAsia="es-ES"/>
        </w:rPr>
      </w:pPr>
      <w:r w:rsidRPr="00FD765F">
        <w:rPr>
          <w:color w:val="auto"/>
          <w:sz w:val="18"/>
          <w:szCs w:val="18"/>
          <w:lang w:eastAsia="es-ES"/>
        </w:rPr>
        <w:t>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0802" w:rsidRPr="00FD765F" w:rsidRDefault="006A0802" w:rsidP="006A0802">
      <w:pPr>
        <w:spacing w:before="57" w:after="57" w:line="240" w:lineRule="auto"/>
        <w:jc w:val="both"/>
        <w:rPr>
          <w:color w:val="auto"/>
          <w:sz w:val="18"/>
          <w:szCs w:val="18"/>
          <w:lang w:eastAsia="es-ES"/>
        </w:rPr>
      </w:pPr>
      <w:r w:rsidRPr="00FD765F">
        <w:rPr>
          <w:color w:val="auto"/>
          <w:sz w:val="18"/>
          <w:szCs w:val="18"/>
          <w:lang w:eastAsia="es-ES"/>
        </w:rPr>
        <w:t>a) Las personas jurídicas.</w:t>
      </w:r>
    </w:p>
    <w:p w:rsidR="006A0802" w:rsidRPr="00FD765F" w:rsidRDefault="006A0802" w:rsidP="006A0802">
      <w:pPr>
        <w:spacing w:before="57" w:after="57" w:line="240" w:lineRule="auto"/>
        <w:jc w:val="both"/>
        <w:rPr>
          <w:color w:val="auto"/>
          <w:sz w:val="18"/>
          <w:szCs w:val="18"/>
          <w:lang w:eastAsia="es-ES"/>
        </w:rPr>
      </w:pPr>
      <w:r w:rsidRPr="00FD765F">
        <w:rPr>
          <w:color w:val="auto"/>
          <w:sz w:val="18"/>
          <w:szCs w:val="18"/>
          <w:lang w:eastAsia="es-ES"/>
        </w:rPr>
        <w:t>b) Las entidades sin personalidad jurídica.</w:t>
      </w:r>
    </w:p>
    <w:p w:rsidR="006A0802" w:rsidRPr="00FD765F" w:rsidRDefault="006A0802" w:rsidP="006A0802">
      <w:pPr>
        <w:spacing w:before="57" w:after="57" w:line="240" w:lineRule="auto"/>
        <w:jc w:val="both"/>
        <w:rPr>
          <w:color w:val="auto"/>
          <w:sz w:val="18"/>
          <w:szCs w:val="18"/>
          <w:lang w:eastAsia="es-ES"/>
        </w:rPr>
      </w:pPr>
      <w:r w:rsidRPr="00FD765F">
        <w:rPr>
          <w:color w:val="auto"/>
          <w:sz w:val="18"/>
          <w:szCs w:val="18"/>
          <w:lang w:eastAsia="es-ES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0802" w:rsidRDefault="006A0802" w:rsidP="006A0802">
      <w:pPr>
        <w:spacing w:before="57" w:after="57" w:line="240" w:lineRule="auto"/>
        <w:jc w:val="both"/>
        <w:rPr>
          <w:color w:val="auto"/>
          <w:sz w:val="18"/>
          <w:szCs w:val="18"/>
          <w:lang w:eastAsia="es-ES"/>
        </w:rPr>
      </w:pPr>
      <w:r w:rsidRPr="00FD765F">
        <w:rPr>
          <w:color w:val="auto"/>
          <w:sz w:val="18"/>
          <w:szCs w:val="18"/>
          <w:lang w:eastAsia="es-ES"/>
        </w:rPr>
        <w:t xml:space="preserve">d) Quienes representen a un interesado que </w:t>
      </w:r>
      <w:proofErr w:type="spellStart"/>
      <w:r w:rsidRPr="00FD765F">
        <w:rPr>
          <w:color w:val="auto"/>
          <w:sz w:val="18"/>
          <w:szCs w:val="18"/>
          <w:lang w:eastAsia="es-ES"/>
        </w:rPr>
        <w:t>esté</w:t>
      </w:r>
      <w:proofErr w:type="spellEnd"/>
      <w:r w:rsidRPr="00FD765F">
        <w:rPr>
          <w:color w:val="auto"/>
          <w:sz w:val="18"/>
          <w:szCs w:val="18"/>
          <w:lang w:eastAsia="es-ES"/>
        </w:rPr>
        <w:t xml:space="preserve"> </w:t>
      </w:r>
      <w:proofErr w:type="spellStart"/>
      <w:r w:rsidRPr="00FD765F">
        <w:rPr>
          <w:color w:val="auto"/>
          <w:sz w:val="18"/>
          <w:szCs w:val="18"/>
          <w:lang w:eastAsia="es-ES"/>
        </w:rPr>
        <w:t>obligado</w:t>
      </w:r>
      <w:proofErr w:type="spellEnd"/>
      <w:r w:rsidRPr="00FD765F">
        <w:rPr>
          <w:color w:val="auto"/>
          <w:sz w:val="18"/>
          <w:szCs w:val="18"/>
          <w:lang w:eastAsia="es-ES"/>
        </w:rPr>
        <w:t xml:space="preserve"> a relacionarse </w:t>
      </w:r>
      <w:proofErr w:type="spellStart"/>
      <w:r w:rsidRPr="00FD765F">
        <w:rPr>
          <w:color w:val="auto"/>
          <w:sz w:val="18"/>
          <w:szCs w:val="18"/>
          <w:lang w:eastAsia="es-ES"/>
        </w:rPr>
        <w:t>electrónicamente</w:t>
      </w:r>
      <w:proofErr w:type="spellEnd"/>
      <w:r w:rsidRPr="00FD765F">
        <w:rPr>
          <w:color w:val="auto"/>
          <w:sz w:val="18"/>
          <w:szCs w:val="18"/>
          <w:lang w:eastAsia="es-ES"/>
        </w:rPr>
        <w:t xml:space="preserve"> con la Administración.</w:t>
      </w:r>
    </w:p>
    <w:sectPr w:rsidR="006A0802" w:rsidSect="00103BA7">
      <w:pgSz w:w="11906" w:h="16838"/>
      <w:pgMar w:top="1701" w:right="1134" w:bottom="44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12" w:rsidRDefault="00BD0012" w:rsidP="00B0361A">
      <w:pPr>
        <w:spacing w:after="0" w:line="240" w:lineRule="auto"/>
      </w:pPr>
      <w:r>
        <w:separator/>
      </w:r>
    </w:p>
  </w:endnote>
  <w:endnote w:type="continuationSeparator" w:id="0">
    <w:p w:rsidR="00BD0012" w:rsidRDefault="00BD0012" w:rsidP="00B0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12" w:rsidRDefault="00BD0012" w:rsidP="00B0361A">
      <w:pPr>
        <w:spacing w:after="0" w:line="240" w:lineRule="auto"/>
      </w:pPr>
      <w:r>
        <w:separator/>
      </w:r>
    </w:p>
  </w:footnote>
  <w:footnote w:type="continuationSeparator" w:id="0">
    <w:p w:rsidR="00BD0012" w:rsidRDefault="00BD0012" w:rsidP="00B0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1A" w:rsidRDefault="00B0361A">
    <w:pPr>
      <w:pStyle w:val="Encabezado"/>
    </w:pPr>
    <w:r>
      <w:rPr>
        <w:rFonts w:ascii="Calibri" w:hAnsi="Calibri" w:cs="Calibri"/>
        <w:b/>
        <w:bCs/>
        <w:noProof/>
        <w:sz w:val="31"/>
        <w:szCs w:val="31"/>
        <w:lang w:val="es-ES" w:eastAsia="es-ES"/>
      </w:rPr>
      <w:drawing>
        <wp:anchor distT="0" distB="0" distL="0" distR="0" simplePos="0" relativeHeight="251659264" behindDoc="0" locked="0" layoutInCell="1" allowOverlap="1" wp14:anchorId="08F16649" wp14:editId="2FEDAC4D">
          <wp:simplePos x="0" y="0"/>
          <wp:positionH relativeFrom="page">
            <wp:posOffset>746150</wp:posOffset>
          </wp:positionH>
          <wp:positionV relativeFrom="topMargin">
            <wp:align>bottom</wp:align>
          </wp:positionV>
          <wp:extent cx="1441095" cy="594759"/>
          <wp:effectExtent l="0" t="0" r="6985" b="0"/>
          <wp:wrapNone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1095" cy="59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331A"/>
    <w:multiLevelType w:val="hybridMultilevel"/>
    <w:tmpl w:val="DBE0A2E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6"/>
    <w:rsid w:val="00002A0A"/>
    <w:rsid w:val="00011204"/>
    <w:rsid w:val="00103BA7"/>
    <w:rsid w:val="00114609"/>
    <w:rsid w:val="00114F3E"/>
    <w:rsid w:val="0011774A"/>
    <w:rsid w:val="001519B4"/>
    <w:rsid w:val="00151A25"/>
    <w:rsid w:val="00154DC9"/>
    <w:rsid w:val="00187BF4"/>
    <w:rsid w:val="00192FB0"/>
    <w:rsid w:val="001B5DF4"/>
    <w:rsid w:val="001C379A"/>
    <w:rsid w:val="002C6035"/>
    <w:rsid w:val="002C7A81"/>
    <w:rsid w:val="002D2537"/>
    <w:rsid w:val="00340F72"/>
    <w:rsid w:val="0038341A"/>
    <w:rsid w:val="00385FF7"/>
    <w:rsid w:val="00402AB6"/>
    <w:rsid w:val="00450EDF"/>
    <w:rsid w:val="00453981"/>
    <w:rsid w:val="004C027C"/>
    <w:rsid w:val="004C0CC0"/>
    <w:rsid w:val="004F6BD7"/>
    <w:rsid w:val="0053707B"/>
    <w:rsid w:val="005812D5"/>
    <w:rsid w:val="006577C3"/>
    <w:rsid w:val="006A0802"/>
    <w:rsid w:val="0075717B"/>
    <w:rsid w:val="0076356C"/>
    <w:rsid w:val="0083166D"/>
    <w:rsid w:val="008941D5"/>
    <w:rsid w:val="008F0DFA"/>
    <w:rsid w:val="00A1029A"/>
    <w:rsid w:val="00A308F3"/>
    <w:rsid w:val="00A55EA1"/>
    <w:rsid w:val="00A87E9B"/>
    <w:rsid w:val="00B0361A"/>
    <w:rsid w:val="00B6211D"/>
    <w:rsid w:val="00B8151B"/>
    <w:rsid w:val="00BA75E4"/>
    <w:rsid w:val="00BD0012"/>
    <w:rsid w:val="00BF1596"/>
    <w:rsid w:val="00C16684"/>
    <w:rsid w:val="00C275E7"/>
    <w:rsid w:val="00C73328"/>
    <w:rsid w:val="00CA47B9"/>
    <w:rsid w:val="00CD3C49"/>
    <w:rsid w:val="00D056E0"/>
    <w:rsid w:val="00D14275"/>
    <w:rsid w:val="00D441CB"/>
    <w:rsid w:val="00DE3AB4"/>
    <w:rsid w:val="00DF500E"/>
    <w:rsid w:val="00E525DD"/>
    <w:rsid w:val="00E55665"/>
    <w:rsid w:val="00E95BAF"/>
    <w:rsid w:val="00F84BA6"/>
    <w:rsid w:val="00FD765F"/>
    <w:rsid w:val="00FE2895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1DDF"/>
  <w15:docId w15:val="{BFE3A460-66F3-4DE5-B5FC-E993F7D9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gl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09"/>
    <w:pPr>
      <w:suppressAutoHyphens/>
      <w:spacing w:after="200" w:line="276" w:lineRule="auto"/>
    </w:pPr>
    <w:rPr>
      <w:rFonts w:ascii="Arial" w:hAnsi="Arial"/>
      <w:color w:val="00000A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customStyle="1" w:styleId="Pa12">
    <w:name w:val="Pa12"/>
    <w:basedOn w:val="Default"/>
    <w:qFormat/>
    <w:pPr>
      <w:spacing w:line="221" w:lineRule="atLeast"/>
    </w:pPr>
  </w:style>
  <w:style w:type="paragraph" w:styleId="Textodeglobo">
    <w:name w:val="Balloon Text"/>
    <w:basedOn w:val="Normal"/>
    <w:link w:val="TextodegloboCar"/>
    <w:rsid w:val="001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7BF4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control-label">
    <w:name w:val="control-label"/>
    <w:basedOn w:val="Fuentedeprrafopredeter"/>
    <w:rsid w:val="00D056E0"/>
  </w:style>
  <w:style w:type="paragraph" w:styleId="Piedepgina">
    <w:name w:val="footer"/>
    <w:basedOn w:val="Normal"/>
    <w:link w:val="PiedepginaCar"/>
    <w:unhideWhenUsed/>
    <w:rsid w:val="00B0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0361A"/>
    <w:rPr>
      <w:rFonts w:ascii="Arial" w:hAnsi="Arial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DOG Venres, 19 de febreiro de 2016</vt:lpstr>
    </vt:vector>
  </TitlesOfParts>
  <Company>SoftPack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DOG Venres, 19 de febreiro de 2016</dc:title>
  <dc:subject>Diario Oficial de Galicia - DOG - VersiónGallego núm 34 Venres, 19 de febreiro de 2016</dc:subject>
  <dc:creator>Presidencia da Xunta de Galicia</dc:creator>
  <cp:lastModifiedBy>Arquitectura Técnica</cp:lastModifiedBy>
  <cp:revision>17</cp:revision>
  <cp:lastPrinted>2020-09-15T08:48:00Z</cp:lastPrinted>
  <dcterms:created xsi:type="dcterms:W3CDTF">2020-08-14T10:13:00Z</dcterms:created>
  <dcterms:modified xsi:type="dcterms:W3CDTF">2020-09-24T10:42:00Z</dcterms:modified>
  <dc:language>es-ES</dc:language>
</cp:coreProperties>
</file>